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246D9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</w:rPr>
      </w:pPr>
      <w:r w:rsidRPr="00246D98">
        <w:rPr>
          <w:rFonts w:ascii="Times New Roman" w:eastAsia="Times New Roman" w:hAnsi="Times New Roman" w:cs="Times New Roman"/>
          <w:b/>
          <w:bCs/>
        </w:rPr>
        <w:t>Техническое задание</w:t>
      </w:r>
    </w:p>
    <w:p w:rsidR="00F84B05" w:rsidRPr="00246D98" w:rsidRDefault="000867F3" w:rsidP="00F84B0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bCs/>
        </w:rPr>
        <w:t xml:space="preserve">на поставку   </w:t>
      </w:r>
      <w:r w:rsidR="007A417E" w:rsidRPr="00246D98">
        <w:rPr>
          <w:rFonts w:ascii="Times New Roman" w:hAnsi="Times New Roman" w:cs="Times New Roman"/>
          <w:b/>
        </w:rPr>
        <w:t xml:space="preserve">материалов для строительства наружного освещения в городе </w:t>
      </w:r>
      <w:proofErr w:type="spellStart"/>
      <w:r w:rsidR="007A417E" w:rsidRPr="00246D98">
        <w:rPr>
          <w:rFonts w:ascii="Times New Roman" w:hAnsi="Times New Roman" w:cs="Times New Roman"/>
          <w:b/>
        </w:rPr>
        <w:t>Урай</w:t>
      </w:r>
      <w:proofErr w:type="spellEnd"/>
      <w:r w:rsidR="00B75BC0" w:rsidRPr="00246D98">
        <w:rPr>
          <w:rFonts w:ascii="Times New Roman" w:hAnsi="Times New Roman" w:cs="Times New Roman"/>
          <w:b/>
        </w:rPr>
        <w:t xml:space="preserve"> </w:t>
      </w:r>
      <w:r w:rsidR="00F84B05" w:rsidRPr="00246D98">
        <w:rPr>
          <w:rFonts w:ascii="Times New Roman" w:eastAsia="Times New Roman" w:hAnsi="Times New Roman" w:cs="Times New Roman"/>
          <w:b/>
        </w:rPr>
        <w:t xml:space="preserve">для </w:t>
      </w:r>
      <w:r w:rsidR="00F74FA9" w:rsidRPr="00246D98">
        <w:rPr>
          <w:rFonts w:ascii="Times New Roman" w:eastAsia="Times New Roman" w:hAnsi="Times New Roman" w:cs="Times New Roman"/>
          <w:b/>
        </w:rPr>
        <w:t xml:space="preserve">нужд </w:t>
      </w:r>
      <w:r w:rsidR="00F84B05" w:rsidRPr="00246D98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246D98" w:rsidRDefault="000867F3" w:rsidP="007A417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246D98">
        <w:rPr>
          <w:rFonts w:ascii="Times New Roman" w:eastAsia="Times New Roman" w:hAnsi="Times New Roman" w:cs="Times New Roman"/>
          <w:b/>
        </w:rPr>
        <w:t xml:space="preserve">№ закупки:  </w:t>
      </w:r>
      <w:r w:rsidR="00E16020" w:rsidRPr="00246D98">
        <w:rPr>
          <w:rFonts w:ascii="Times New Roman" w:eastAsia="Times New Roman" w:hAnsi="Times New Roman" w:cs="Times New Roman"/>
          <w:b/>
          <w:u w:val="single"/>
        </w:rPr>
        <w:t>1</w:t>
      </w:r>
      <w:r w:rsidR="007A417E" w:rsidRPr="00246D98">
        <w:rPr>
          <w:rFonts w:ascii="Times New Roman" w:eastAsia="Times New Roman" w:hAnsi="Times New Roman" w:cs="Times New Roman"/>
          <w:b/>
          <w:u w:val="single"/>
        </w:rPr>
        <w:t>5</w:t>
      </w:r>
      <w:r w:rsidRPr="00246D98">
        <w:rPr>
          <w:rFonts w:ascii="Times New Roman" w:eastAsia="Times New Roman" w:hAnsi="Times New Roman" w:cs="Times New Roman"/>
          <w:b/>
          <w:u w:val="single"/>
        </w:rPr>
        <w:t>/2013</w:t>
      </w:r>
    </w:p>
    <w:p w:rsidR="000867F3" w:rsidRPr="00246D98" w:rsidRDefault="000867F3" w:rsidP="007A417E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C42D74" w:rsidRPr="00246D98" w:rsidRDefault="000867F3" w:rsidP="00246D98">
      <w:pPr>
        <w:widowControl w:val="0"/>
        <w:shd w:val="clear" w:color="auto" w:fill="FFFFFF"/>
        <w:autoSpaceDE w:val="0"/>
        <w:autoSpaceDN w:val="0"/>
        <w:ind w:firstLine="360"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Поставка осуществляется по адресу </w:t>
      </w:r>
      <w:r w:rsidRPr="00246D98">
        <w:rPr>
          <w:rFonts w:ascii="Times New Roman" w:eastAsia="Times New Roman" w:hAnsi="Times New Roman" w:cs="Times New Roman"/>
        </w:rPr>
        <w:t xml:space="preserve">628285, Ханты-Мансийский автономный округ,  г. </w:t>
      </w:r>
      <w:proofErr w:type="spellStart"/>
      <w:r w:rsidRPr="00246D98">
        <w:rPr>
          <w:rFonts w:ascii="Times New Roman" w:eastAsia="Times New Roman" w:hAnsi="Times New Roman" w:cs="Times New Roman"/>
        </w:rPr>
        <w:t>Урай</w:t>
      </w:r>
      <w:proofErr w:type="spellEnd"/>
      <w:r w:rsidRPr="00246D98">
        <w:rPr>
          <w:rFonts w:ascii="Times New Roman" w:eastAsia="Times New Roman" w:hAnsi="Times New Roman" w:cs="Times New Roman"/>
        </w:rPr>
        <w:t xml:space="preserve">, </w:t>
      </w:r>
      <w:r w:rsidR="00246D98">
        <w:rPr>
          <w:rFonts w:ascii="Times New Roman" w:eastAsia="Times New Roman" w:hAnsi="Times New Roman" w:cs="Times New Roman"/>
        </w:rPr>
        <w:t xml:space="preserve">   </w:t>
      </w:r>
      <w:r w:rsidRPr="00246D98">
        <w:rPr>
          <w:rFonts w:ascii="Times New Roman" w:eastAsia="Times New Roman" w:hAnsi="Times New Roman" w:cs="Times New Roman"/>
        </w:rPr>
        <w:t>ул</w:t>
      </w:r>
      <w:proofErr w:type="gramStart"/>
      <w:r w:rsidRPr="00246D98">
        <w:rPr>
          <w:rFonts w:ascii="Times New Roman" w:eastAsia="Times New Roman" w:hAnsi="Times New Roman" w:cs="Times New Roman"/>
        </w:rPr>
        <w:t>.С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ибирская, дом 2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</w:t>
      </w:r>
    </w:p>
    <w:p w:rsidR="000867F3" w:rsidRPr="00246D98" w:rsidRDefault="000867F3" w:rsidP="00246D98">
      <w:pPr>
        <w:widowControl w:val="0"/>
        <w:shd w:val="clear" w:color="auto" w:fill="FFFFFF"/>
        <w:autoSpaceDE w:val="0"/>
        <w:autoSpaceDN w:val="0"/>
        <w:ind w:firstLine="360"/>
        <w:jc w:val="both"/>
        <w:rPr>
          <w:rFonts w:ascii="Times New Roman" w:eastAsia="Times New Roman" w:hAnsi="Times New Roman" w:cs="Times New Roman"/>
          <w:bCs/>
          <w:iCs/>
        </w:rPr>
      </w:pPr>
      <w:r w:rsidRPr="00246D98">
        <w:rPr>
          <w:rFonts w:ascii="Times New Roman" w:eastAsia="Times New Roman" w:hAnsi="Times New Roman" w:cs="Times New Roman"/>
          <w:color w:val="000000"/>
        </w:rPr>
        <w:t xml:space="preserve">Получатель: </w:t>
      </w:r>
      <w:r w:rsidRPr="00246D98">
        <w:rPr>
          <w:rFonts w:ascii="Times New Roman" w:eastAsia="Times New Roman" w:hAnsi="Times New Roman" w:cs="Times New Roman"/>
          <w:bCs/>
          <w:iCs/>
        </w:rPr>
        <w:t xml:space="preserve"> ОАО «ЮТЭК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-</w:t>
      </w:r>
      <w:r w:rsidR="00F74FA9" w:rsidRPr="00246D98">
        <w:rPr>
          <w:rFonts w:ascii="Times New Roman" w:eastAsia="Times New Roman" w:hAnsi="Times New Roman" w:cs="Times New Roman"/>
          <w:bCs/>
          <w:iCs/>
        </w:rPr>
        <w:t xml:space="preserve"> </w:t>
      </w:r>
      <w:r w:rsidRPr="00246D98">
        <w:rPr>
          <w:rFonts w:ascii="Times New Roman" w:eastAsia="Times New Roman" w:hAnsi="Times New Roman" w:cs="Times New Roman"/>
          <w:bCs/>
          <w:iCs/>
        </w:rPr>
        <w:t>Энергия»</w:t>
      </w:r>
    </w:p>
    <w:p w:rsidR="000867F3" w:rsidRPr="00246D98" w:rsidRDefault="00022207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246D98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246D98" w:rsidRDefault="000867F3" w:rsidP="000867F3">
      <w:pPr>
        <w:widowControl w:val="0"/>
        <w:shd w:val="clear" w:color="auto" w:fill="FFFFFF"/>
        <w:tabs>
          <w:tab w:val="num" w:pos="720"/>
        </w:tabs>
        <w:autoSpaceDE w:val="0"/>
        <w:autoSpaceDN w:val="0"/>
        <w:ind w:left="708"/>
        <w:jc w:val="both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ab/>
        <w:t>Поставляемый товар, должен отгружаться Поставщиком в полн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ой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246D98">
        <w:rPr>
          <w:rFonts w:ascii="Times New Roman" w:eastAsia="Times New Roman" w:hAnsi="Times New Roman" w:cs="Times New Roman"/>
          <w:color w:val="000000"/>
        </w:rPr>
        <w:t>и</w:t>
      </w:r>
      <w:r w:rsidRPr="00246D98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246D98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246D98">
        <w:rPr>
          <w:rFonts w:ascii="Times New Roman" w:eastAsia="Times New Roman" w:hAnsi="Times New Roman" w:cs="Times New Roman"/>
          <w:b/>
          <w:color w:val="000000"/>
        </w:rPr>
        <w:t>Условия оплаты:</w:t>
      </w:r>
    </w:p>
    <w:p w:rsidR="00810FD8" w:rsidRPr="00246D9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hAnsi="Times New Roman" w:cs="Times New Roman"/>
        </w:rPr>
        <w:t xml:space="preserve">Форма оплаты - безналичный расчет. Заказчик производит предварительную оплату в размере до </w:t>
      </w:r>
      <w:r w:rsidR="00810FD8" w:rsidRPr="00246D98">
        <w:rPr>
          <w:rFonts w:ascii="Times New Roman" w:hAnsi="Times New Roman" w:cs="Times New Roman"/>
        </w:rPr>
        <w:t>50</w:t>
      </w:r>
      <w:r w:rsidRPr="00246D98">
        <w:rPr>
          <w:rFonts w:ascii="Times New Roman" w:hAnsi="Times New Roman" w:cs="Times New Roman"/>
        </w:rPr>
        <w:t>%, предполагаемых к поставке</w:t>
      </w:r>
      <w:r w:rsidR="00A95A72" w:rsidRPr="00246D98">
        <w:rPr>
          <w:rFonts w:ascii="Times New Roman" w:hAnsi="Times New Roman" w:cs="Times New Roman"/>
          <w:b/>
        </w:rPr>
        <w:t xml:space="preserve">  </w:t>
      </w:r>
      <w:r w:rsidR="007A417E" w:rsidRPr="00246D98">
        <w:rPr>
          <w:rFonts w:ascii="Times New Roman" w:hAnsi="Times New Roman" w:cs="Times New Roman"/>
        </w:rPr>
        <w:t xml:space="preserve">материалов для строительства наружного освещения в городе </w:t>
      </w:r>
      <w:proofErr w:type="spellStart"/>
      <w:r w:rsidR="007A417E" w:rsidRPr="00246D98">
        <w:rPr>
          <w:rFonts w:ascii="Times New Roman" w:hAnsi="Times New Roman" w:cs="Times New Roman"/>
        </w:rPr>
        <w:t>Урай</w:t>
      </w:r>
      <w:proofErr w:type="spellEnd"/>
      <w:r w:rsidRPr="00246D98">
        <w:rPr>
          <w:rFonts w:ascii="Times New Roman" w:hAnsi="Times New Roman" w:cs="Times New Roman"/>
        </w:rPr>
        <w:t xml:space="preserve">, на основании счета, выставляемого Участником закупки. Остаток денежных средств перечисляется на основании счета по факту поставки в течение </w:t>
      </w:r>
      <w:r w:rsidR="00FB6CB9" w:rsidRPr="00246D98">
        <w:rPr>
          <w:rFonts w:ascii="Times New Roman" w:hAnsi="Times New Roman" w:cs="Times New Roman"/>
        </w:rPr>
        <w:t>1</w:t>
      </w:r>
      <w:r w:rsidRPr="00246D98">
        <w:rPr>
          <w:rFonts w:ascii="Times New Roman" w:hAnsi="Times New Roman" w:cs="Times New Roman"/>
        </w:rPr>
        <w:t>0 дней</w:t>
      </w:r>
      <w:r w:rsidR="000867F3" w:rsidRPr="00246D98">
        <w:rPr>
          <w:rFonts w:ascii="Times New Roman" w:eastAsia="Times New Roman" w:hAnsi="Times New Roman" w:cs="Times New Roman"/>
        </w:rPr>
        <w:t xml:space="preserve">,  с подписанием Товарной накладной </w:t>
      </w:r>
      <w:r w:rsidR="000867F3" w:rsidRPr="00246D98">
        <w:rPr>
          <w:rFonts w:ascii="Times New Roman" w:eastAsia="Times New Roman" w:hAnsi="Times New Roman" w:cs="Times New Roman"/>
          <w:color w:val="000000"/>
        </w:rPr>
        <w:t>унифицированной</w:t>
      </w:r>
      <w:r w:rsidR="000867F3" w:rsidRPr="00246D98">
        <w:rPr>
          <w:rFonts w:ascii="Times New Roman" w:eastAsia="Times New Roman" w:hAnsi="Times New Roman" w:cs="Times New Roman"/>
        </w:rPr>
        <w:t xml:space="preserve"> формы и при условии предоставления Поставщиком Покупателю всех следующих надлежаще оформленных документов:</w:t>
      </w:r>
    </w:p>
    <w:p w:rsidR="00810FD8" w:rsidRPr="00246D9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Счет-фактуру;</w:t>
      </w:r>
    </w:p>
    <w:p w:rsidR="00810FD8" w:rsidRPr="00246D9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Товарную накладную;</w:t>
      </w:r>
    </w:p>
    <w:p w:rsidR="00615019" w:rsidRPr="00246D98" w:rsidRDefault="00615019" w:rsidP="00810FD8">
      <w:pPr>
        <w:pStyle w:val="a3"/>
        <w:tabs>
          <w:tab w:val="left" w:pos="540"/>
          <w:tab w:val="num" w:pos="792"/>
        </w:tabs>
        <w:jc w:val="both"/>
        <w:rPr>
          <w:rFonts w:ascii="Times New Roman" w:hAnsi="Times New Roman" w:cs="Times New Roman"/>
          <w:bCs/>
          <w:color w:val="000000"/>
        </w:rPr>
      </w:pPr>
      <w:r w:rsidRPr="00246D98">
        <w:rPr>
          <w:rFonts w:ascii="Times New Roman" w:hAnsi="Times New Roman" w:cs="Times New Roman"/>
          <w:bCs/>
          <w:color w:val="000000"/>
        </w:rPr>
        <w:t xml:space="preserve">              - Паспорт завода-изготовителя либо сертификат качества.</w:t>
      </w:r>
    </w:p>
    <w:p w:rsidR="000867F3" w:rsidRPr="00246D98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Т</w:t>
      </w:r>
      <w:r w:rsidR="000867F3" w:rsidRPr="00246D98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0867F3" w:rsidRPr="00246D9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246D98" w:rsidRDefault="000867F3" w:rsidP="00F823AA">
      <w:pPr>
        <w:widowControl w:val="0"/>
        <w:numPr>
          <w:ilvl w:val="1"/>
          <w:numId w:val="2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246D98">
        <w:rPr>
          <w:rFonts w:ascii="Times New Roman" w:eastAsia="Times New Roman" w:hAnsi="Times New Roman" w:cs="Times New Roman"/>
        </w:rPr>
        <w:t>не позднее  2013 года.</w:t>
      </w:r>
    </w:p>
    <w:p w:rsidR="000867F3" w:rsidRPr="00246D9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предлагает замену (аналог) продукции, он обязан приложить к своей заявке развернутое сравнение технических характеристик предлагаемой им продукции.</w:t>
      </w:r>
    </w:p>
    <w:p w:rsidR="000867F3" w:rsidRPr="00246D98" w:rsidRDefault="000867F3" w:rsidP="000867F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  <w:iCs/>
        </w:rPr>
        <w:t>Если Поставщик не является производителем продукции, то необходимо в состав заявки включить письма от завода - изготовителя продукции о готовности осуществлять отпуск продукции в адрес Заказчика через данного Поставщика</w:t>
      </w:r>
      <w:r w:rsidR="00810FD8" w:rsidRPr="00246D98">
        <w:rPr>
          <w:rFonts w:ascii="Times New Roman" w:eastAsia="Times New Roman" w:hAnsi="Times New Roman" w:cs="Times New Roman"/>
          <w:iCs/>
        </w:rPr>
        <w:t xml:space="preserve"> или подтверждающий документ о наличии продукции у Поставщика</w:t>
      </w:r>
      <w:r w:rsidRPr="00246D98">
        <w:rPr>
          <w:rFonts w:ascii="Times New Roman" w:eastAsia="Times New Roman" w:hAnsi="Times New Roman" w:cs="Times New Roman"/>
          <w:iCs/>
        </w:rPr>
        <w:t xml:space="preserve">. </w:t>
      </w:r>
    </w:p>
    <w:p w:rsidR="000867F3" w:rsidRPr="00246D98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0867F3" w:rsidRPr="00246D98" w:rsidRDefault="00C42D74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В </w:t>
      </w:r>
      <w:proofErr w:type="gramStart"/>
      <w:r w:rsidRPr="00246D98">
        <w:rPr>
          <w:rFonts w:ascii="Times New Roman" w:eastAsia="Times New Roman" w:hAnsi="Times New Roman" w:cs="Times New Roman"/>
        </w:rPr>
        <w:t>случае</w:t>
      </w:r>
      <w:proofErr w:type="gramEnd"/>
      <w:r w:rsidRPr="00246D98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246D98">
        <w:rPr>
          <w:rFonts w:ascii="Times New Roman" w:eastAsia="Times New Roman" w:hAnsi="Times New Roman" w:cs="Times New Roman"/>
        </w:rPr>
        <w:t xml:space="preserve">еобходимо наличие лицензии на право изготовления и реализации продукции. </w:t>
      </w:r>
    </w:p>
    <w:p w:rsidR="000867F3" w:rsidRPr="00246D98" w:rsidRDefault="000867F3" w:rsidP="000867F3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246D98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246D98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Pr="00246D98">
        <w:rPr>
          <w:rFonts w:ascii="Times New Roman" w:eastAsia="Times New Roman" w:hAnsi="Times New Roman" w:cs="Times New Roman"/>
          <w:iCs/>
        </w:rPr>
        <w:t>.</w:t>
      </w:r>
    </w:p>
    <w:p w:rsidR="00C42D74" w:rsidRPr="00246D98" w:rsidRDefault="00C42D74" w:rsidP="00C42D74">
      <w:pPr>
        <w:spacing w:after="0" w:line="240" w:lineRule="auto"/>
        <w:ind w:left="846"/>
        <w:jc w:val="both"/>
        <w:rPr>
          <w:rFonts w:ascii="Times New Roman" w:eastAsia="Times New Roman" w:hAnsi="Times New Roman" w:cs="Times New Roman"/>
          <w:iCs/>
        </w:rPr>
      </w:pPr>
    </w:p>
    <w:p w:rsidR="000867F3" w:rsidRPr="00246D98" w:rsidRDefault="000867F3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246D98">
        <w:rPr>
          <w:rFonts w:ascii="Times New Roman" w:eastAsia="Times New Roman" w:hAnsi="Times New Roman" w:cs="Times New Roman"/>
          <w:b/>
          <w:u w:val="single"/>
        </w:rPr>
        <w:t>Заказчик намерен приобрести следующую продукцию:</w:t>
      </w:r>
    </w:p>
    <w:p w:rsidR="000867F3" w:rsidRPr="00246D98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</w:rPr>
      </w:pPr>
      <w:r w:rsidRPr="00246D98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567"/>
        <w:gridCol w:w="2312"/>
        <w:gridCol w:w="992"/>
        <w:gridCol w:w="709"/>
        <w:gridCol w:w="851"/>
        <w:gridCol w:w="1559"/>
        <w:gridCol w:w="1984"/>
        <w:gridCol w:w="1418"/>
      </w:tblGrid>
      <w:tr w:rsidR="00170013" w:rsidRPr="00246D98" w:rsidTr="007A417E">
        <w:trPr>
          <w:trHeight w:val="866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246D98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 w:rsidRPr="00246D9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изм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Место поставки, получатель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Срок поставки</w:t>
            </w:r>
          </w:p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013" w:rsidRPr="00246D98" w:rsidRDefault="00170013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Примечание</w:t>
            </w:r>
          </w:p>
        </w:tc>
      </w:tr>
      <w:tr w:rsidR="007A417E" w:rsidRPr="00246D98" w:rsidTr="007A417E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17E" w:rsidRPr="00246D98" w:rsidRDefault="007A417E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17E" w:rsidRPr="00246D98" w:rsidRDefault="007A417E" w:rsidP="00C927BA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46D98">
              <w:rPr>
                <w:rFonts w:ascii="Times New Roman" w:hAnsi="Times New Roman" w:cs="Times New Roman"/>
              </w:rPr>
              <w:t>Светильник ЖКУ 49-250-005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17E" w:rsidRDefault="007D6085" w:rsidP="001461A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 xml:space="preserve"> или ТУ</w:t>
            </w:r>
          </w:p>
          <w:p w:rsidR="00246D98" w:rsidRDefault="00246D98" w:rsidP="001461A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46D98" w:rsidRPr="00246D98" w:rsidRDefault="00246D98" w:rsidP="001461AC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17E" w:rsidRPr="00246D98" w:rsidRDefault="007A417E" w:rsidP="00C927BA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246D9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417E" w:rsidRPr="00246D98" w:rsidRDefault="007A417E" w:rsidP="00C927BA">
            <w:pPr>
              <w:pStyle w:val="a4"/>
              <w:jc w:val="center"/>
              <w:rPr>
                <w:sz w:val="22"/>
                <w:szCs w:val="22"/>
              </w:rPr>
            </w:pPr>
            <w:r w:rsidRPr="00246D98">
              <w:rPr>
                <w:sz w:val="22"/>
                <w:szCs w:val="22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417E" w:rsidRPr="00246D98" w:rsidRDefault="007A417E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417E" w:rsidRPr="00246D98" w:rsidRDefault="007A417E" w:rsidP="00E1602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A417E" w:rsidRPr="00246D98" w:rsidRDefault="007A417E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6085" w:rsidRPr="00246D98" w:rsidTr="00972BDA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lastRenderedPageBreak/>
              <w:t>2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46D98">
              <w:rPr>
                <w:rFonts w:ascii="Times New Roman" w:hAnsi="Times New Roman" w:cs="Times New Roman"/>
              </w:rPr>
              <w:t>Зажим прокалывающий ЕР-95-13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>
            <w:pPr>
              <w:rPr>
                <w:rFonts w:ascii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 xml:space="preserve"> или 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pStyle w:val="a4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246D98"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pStyle w:val="a4"/>
              <w:jc w:val="center"/>
              <w:rPr>
                <w:sz w:val="22"/>
                <w:szCs w:val="22"/>
              </w:rPr>
            </w:pPr>
            <w:r w:rsidRPr="00246D98">
              <w:rPr>
                <w:sz w:val="22"/>
                <w:szCs w:val="22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6085" w:rsidRPr="00246D98" w:rsidTr="00972BDA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46D98">
              <w:rPr>
                <w:rFonts w:ascii="Times New Roman" w:hAnsi="Times New Roman" w:cs="Times New Roman"/>
              </w:rPr>
              <w:t>Провод СИП-2А-4х25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>
            <w:pPr>
              <w:rPr>
                <w:rFonts w:ascii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 xml:space="preserve"> или 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pStyle w:val="a4"/>
              <w:jc w:val="center"/>
              <w:rPr>
                <w:sz w:val="22"/>
                <w:szCs w:val="22"/>
              </w:rPr>
            </w:pPr>
            <w:r w:rsidRPr="00246D98">
              <w:rPr>
                <w:sz w:val="22"/>
                <w:szCs w:val="22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pStyle w:val="a4"/>
              <w:jc w:val="center"/>
              <w:rPr>
                <w:sz w:val="22"/>
                <w:szCs w:val="22"/>
              </w:rPr>
            </w:pPr>
            <w:r w:rsidRPr="00246D98">
              <w:rPr>
                <w:sz w:val="22"/>
                <w:szCs w:val="22"/>
              </w:rPr>
              <w:t>700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6085" w:rsidRPr="00246D98" w:rsidTr="00972BDA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46D98">
              <w:rPr>
                <w:rFonts w:ascii="Times New Roman" w:hAnsi="Times New Roman" w:cs="Times New Roman"/>
              </w:rPr>
              <w:t>Кабель ВВГ 3х2,5 мм</w:t>
            </w:r>
            <w:proofErr w:type="gramStart"/>
            <w:r w:rsidRPr="00246D98"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>
            <w:pPr>
              <w:rPr>
                <w:rFonts w:ascii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 xml:space="preserve"> или 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pStyle w:val="a4"/>
              <w:jc w:val="center"/>
              <w:rPr>
                <w:sz w:val="22"/>
                <w:szCs w:val="22"/>
              </w:rPr>
            </w:pPr>
            <w:r w:rsidRPr="00246D98">
              <w:rPr>
                <w:sz w:val="22"/>
                <w:szCs w:val="22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pStyle w:val="a4"/>
              <w:jc w:val="center"/>
              <w:rPr>
                <w:sz w:val="22"/>
                <w:szCs w:val="22"/>
              </w:rPr>
            </w:pPr>
            <w:r w:rsidRPr="00246D98">
              <w:rPr>
                <w:sz w:val="22"/>
                <w:szCs w:val="22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D6085" w:rsidRPr="00246D98" w:rsidTr="00972BDA">
        <w:trPr>
          <w:trHeight w:val="6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widowControl w:val="0"/>
              <w:ind w:right="-31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46D98">
              <w:rPr>
                <w:rFonts w:ascii="Times New Roman" w:hAnsi="Times New Roman" w:cs="Times New Roman"/>
              </w:rPr>
              <w:t>Кабель ВВГ 3х1,5 мм</w:t>
            </w:r>
            <w:proofErr w:type="gramStart"/>
            <w:r w:rsidRPr="00246D98">
              <w:rPr>
                <w:rFonts w:ascii="Times New Roman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>
            <w:pPr>
              <w:rPr>
                <w:rFonts w:ascii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 xml:space="preserve">Соответствие </w:t>
            </w:r>
            <w:proofErr w:type="spellStart"/>
            <w:r w:rsidRPr="00246D98">
              <w:rPr>
                <w:rFonts w:ascii="Times New Roman" w:eastAsia="Times New Roman" w:hAnsi="Times New Roman" w:cs="Times New Roman"/>
              </w:rPr>
              <w:t>ГОСТу</w:t>
            </w:r>
            <w:proofErr w:type="spellEnd"/>
            <w:r w:rsidRPr="00246D98">
              <w:rPr>
                <w:rFonts w:ascii="Times New Roman" w:eastAsia="Times New Roman" w:hAnsi="Times New Roman" w:cs="Times New Roman"/>
              </w:rPr>
              <w:t xml:space="preserve"> или 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pStyle w:val="a4"/>
              <w:jc w:val="center"/>
              <w:rPr>
                <w:sz w:val="22"/>
                <w:szCs w:val="22"/>
              </w:rPr>
            </w:pPr>
            <w:r w:rsidRPr="00246D98">
              <w:rPr>
                <w:sz w:val="22"/>
                <w:szCs w:val="22"/>
              </w:rPr>
              <w:t>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6085" w:rsidRPr="00246D98" w:rsidRDefault="007D6085" w:rsidP="00C927BA">
            <w:pPr>
              <w:pStyle w:val="a4"/>
              <w:jc w:val="center"/>
              <w:rPr>
                <w:sz w:val="22"/>
                <w:szCs w:val="22"/>
              </w:rPr>
            </w:pPr>
            <w:r w:rsidRPr="00246D98">
              <w:rPr>
                <w:sz w:val="22"/>
                <w:szCs w:val="22"/>
              </w:rPr>
              <w:t>400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46D98">
              <w:rPr>
                <w:rFonts w:ascii="Times New Roman" w:eastAsia="Times New Roman" w:hAnsi="Times New Roman" w:cs="Times New Roman"/>
                <w:bCs/>
              </w:rPr>
              <w:t>п.1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46D98">
              <w:rPr>
                <w:rFonts w:ascii="Times New Roman" w:eastAsia="Times New Roman" w:hAnsi="Times New Roman" w:cs="Times New Roman"/>
              </w:rPr>
              <w:t>не более 30 календарных дней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6085" w:rsidRPr="00246D98" w:rsidRDefault="007D6085" w:rsidP="00C927BA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A417E" w:rsidRPr="00246D98" w:rsidRDefault="000867F3" w:rsidP="007A417E">
      <w:pPr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      </w:t>
      </w:r>
    </w:p>
    <w:p w:rsidR="007A417E" w:rsidRPr="00246D98" w:rsidRDefault="000867F3" w:rsidP="007A417E">
      <w:pPr>
        <w:rPr>
          <w:rFonts w:ascii="Times New Roman" w:eastAsia="Times New Roman" w:hAnsi="Times New Roman" w:cs="Times New Roman"/>
        </w:rPr>
      </w:pPr>
      <w:r w:rsidRPr="00246D98">
        <w:rPr>
          <w:rFonts w:ascii="Times New Roman" w:eastAsia="Times New Roman" w:hAnsi="Times New Roman" w:cs="Times New Roman"/>
        </w:rPr>
        <w:t xml:space="preserve">  </w:t>
      </w:r>
      <w:r w:rsidR="007A417E" w:rsidRPr="00246D98">
        <w:rPr>
          <w:rFonts w:ascii="Times New Roman" w:eastAsia="Times New Roman" w:hAnsi="Times New Roman" w:cs="Times New Roman"/>
        </w:rPr>
        <w:t xml:space="preserve">     </w:t>
      </w:r>
      <w:r w:rsidRPr="00246D98">
        <w:rPr>
          <w:rFonts w:ascii="Times New Roman" w:eastAsia="Times New Roman" w:hAnsi="Times New Roman" w:cs="Times New Roman"/>
        </w:rPr>
        <w:t>Директор ОАО «ЮТЭК - Энергия»</w:t>
      </w:r>
      <w:r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ab/>
      </w:r>
      <w:r w:rsidRPr="00246D98">
        <w:rPr>
          <w:rFonts w:ascii="Times New Roman" w:eastAsia="Times New Roman" w:hAnsi="Times New Roman" w:cs="Times New Roman"/>
        </w:rPr>
        <w:tab/>
      </w:r>
      <w:r w:rsidR="007A417E" w:rsidRPr="00246D98">
        <w:rPr>
          <w:rFonts w:ascii="Times New Roman" w:eastAsia="Times New Roman" w:hAnsi="Times New Roman" w:cs="Times New Roman"/>
        </w:rPr>
        <w:t xml:space="preserve">                               </w:t>
      </w:r>
      <w:r w:rsidRPr="00246D98">
        <w:rPr>
          <w:rFonts w:ascii="Times New Roman" w:eastAsia="Times New Roman" w:hAnsi="Times New Roman" w:cs="Times New Roman"/>
        </w:rPr>
        <w:tab/>
        <w:t>М.М.Хохлов</w:t>
      </w:r>
    </w:p>
    <w:sectPr w:rsidR="007A417E" w:rsidRPr="00246D98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64C6A"/>
    <w:rsid w:val="000867F3"/>
    <w:rsid w:val="000C6125"/>
    <w:rsid w:val="001134A5"/>
    <w:rsid w:val="001461AC"/>
    <w:rsid w:val="00170013"/>
    <w:rsid w:val="00177779"/>
    <w:rsid w:val="001C35F1"/>
    <w:rsid w:val="002119F5"/>
    <w:rsid w:val="00246D98"/>
    <w:rsid w:val="002731FC"/>
    <w:rsid w:val="00277C4B"/>
    <w:rsid w:val="00320470"/>
    <w:rsid w:val="00347A0B"/>
    <w:rsid w:val="004C08A1"/>
    <w:rsid w:val="00615019"/>
    <w:rsid w:val="00624EE8"/>
    <w:rsid w:val="006370F7"/>
    <w:rsid w:val="006906D3"/>
    <w:rsid w:val="006C0023"/>
    <w:rsid w:val="00711CA8"/>
    <w:rsid w:val="007A417E"/>
    <w:rsid w:val="007D22EF"/>
    <w:rsid w:val="007D6085"/>
    <w:rsid w:val="007F619D"/>
    <w:rsid w:val="00810FD8"/>
    <w:rsid w:val="00847D29"/>
    <w:rsid w:val="00866A57"/>
    <w:rsid w:val="008A7270"/>
    <w:rsid w:val="008E5822"/>
    <w:rsid w:val="0092551B"/>
    <w:rsid w:val="009B65C4"/>
    <w:rsid w:val="009F2284"/>
    <w:rsid w:val="009F5151"/>
    <w:rsid w:val="00A87A3C"/>
    <w:rsid w:val="00A95A72"/>
    <w:rsid w:val="00AD3889"/>
    <w:rsid w:val="00B75BC0"/>
    <w:rsid w:val="00B81361"/>
    <w:rsid w:val="00BA0A52"/>
    <w:rsid w:val="00C42D74"/>
    <w:rsid w:val="00D00A6C"/>
    <w:rsid w:val="00D4082F"/>
    <w:rsid w:val="00E16020"/>
    <w:rsid w:val="00EB7BB7"/>
    <w:rsid w:val="00F458E6"/>
    <w:rsid w:val="00F74FA9"/>
    <w:rsid w:val="00F823AA"/>
    <w:rsid w:val="00F84B05"/>
    <w:rsid w:val="00F87A08"/>
    <w:rsid w:val="00FB6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UrovaIA</cp:lastModifiedBy>
  <cp:revision>39</cp:revision>
  <cp:lastPrinted>2013-05-28T09:27:00Z</cp:lastPrinted>
  <dcterms:created xsi:type="dcterms:W3CDTF">2013-02-25T11:15:00Z</dcterms:created>
  <dcterms:modified xsi:type="dcterms:W3CDTF">2013-05-28T09:27:00Z</dcterms:modified>
</cp:coreProperties>
</file>