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2821A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8D73DF" w:rsidRPr="00E75E2D" w:rsidRDefault="008D73DF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D73DF" w:rsidRDefault="008D73DF" w:rsidP="0091000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73DF">
        <w:rPr>
          <w:rFonts w:ascii="Times New Roman" w:eastAsia="Times New Roman" w:hAnsi="Times New Roman" w:cs="Times New Roman"/>
          <w:b/>
          <w:sz w:val="20"/>
          <w:szCs w:val="20"/>
        </w:rPr>
        <w:t xml:space="preserve">Предметом настоящего запроса предложений является поставка </w:t>
      </w:r>
      <w:r w:rsidR="005C2029" w:rsidRPr="008D73DF">
        <w:rPr>
          <w:rFonts w:ascii="Times New Roman" w:hAnsi="Times New Roman" w:cs="Times New Roman"/>
          <w:b/>
          <w:sz w:val="20"/>
          <w:szCs w:val="20"/>
        </w:rPr>
        <w:t xml:space="preserve">спецодежды </w:t>
      </w:r>
      <w:r w:rsidR="00D022D5" w:rsidRPr="008D73DF">
        <w:rPr>
          <w:rFonts w:ascii="Times New Roman" w:hAnsi="Times New Roman" w:cs="Times New Roman"/>
          <w:b/>
          <w:sz w:val="20"/>
          <w:szCs w:val="20"/>
        </w:rPr>
        <w:t xml:space="preserve">и </w:t>
      </w:r>
      <w:proofErr w:type="spellStart"/>
      <w:r w:rsidR="00D022D5" w:rsidRPr="008D73DF">
        <w:rPr>
          <w:rFonts w:ascii="Times New Roman" w:hAnsi="Times New Roman" w:cs="Times New Roman"/>
          <w:b/>
          <w:sz w:val="20"/>
          <w:szCs w:val="20"/>
        </w:rPr>
        <w:t>спецобуви</w:t>
      </w:r>
      <w:proofErr w:type="spellEnd"/>
    </w:p>
    <w:p w:rsidR="008D73DF" w:rsidRPr="008D73DF" w:rsidRDefault="008D73DF" w:rsidP="0091000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D73DF">
        <w:rPr>
          <w:rFonts w:ascii="Times New Roman" w:hAnsi="Times New Roman" w:cs="Times New Roman"/>
          <w:b/>
          <w:sz w:val="20"/>
          <w:szCs w:val="20"/>
        </w:rPr>
        <w:t>для работников  ОАО «ЮТЭК - Энергия»</w:t>
      </w:r>
    </w:p>
    <w:p w:rsidR="005C2029" w:rsidRPr="008D73DF" w:rsidRDefault="005C2029" w:rsidP="008D73D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867F3" w:rsidRDefault="000867F3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151C9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D022D5" w:rsidRPr="007151C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910004" w:rsidRPr="007151C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Pr="007151C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910004" w:rsidRPr="007151C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EE01EC" w:rsidRDefault="00EE01EC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E140B" w:rsidRPr="00354F01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Default="00A71A1A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поставки: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628285, Ханты-Мансийский автономный округ</w:t>
      </w:r>
      <w:r w:rsidR="00762507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proofErr w:type="spellStart"/>
      <w:r w:rsidR="00762507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EE01EC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E01EC" w:rsidRPr="00354F01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Период поставки:  партиями февраль – </w:t>
      </w:r>
      <w:r w:rsidR="00F364DD">
        <w:rPr>
          <w:rFonts w:ascii="Times New Roman" w:eastAsia="Times New Roman" w:hAnsi="Times New Roman" w:cs="Times New Roman"/>
          <w:bCs/>
          <w:iCs/>
          <w:sz w:val="20"/>
          <w:szCs w:val="20"/>
        </w:rPr>
        <w:t>ию</w:t>
      </w:r>
      <w:r w:rsidR="00E254AD">
        <w:rPr>
          <w:rFonts w:ascii="Times New Roman" w:eastAsia="Times New Roman" w:hAnsi="Times New Roman" w:cs="Times New Roman"/>
          <w:bCs/>
          <w:iCs/>
          <w:sz w:val="20"/>
          <w:szCs w:val="20"/>
        </w:rPr>
        <w:t>нь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201</w:t>
      </w:r>
      <w:r w:rsidR="00F229DB">
        <w:rPr>
          <w:rFonts w:ascii="Times New Roman" w:eastAsia="Times New Roman" w:hAnsi="Times New Roman" w:cs="Times New Roman"/>
          <w:bCs/>
          <w:iCs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год</w:t>
      </w:r>
    </w:p>
    <w:p w:rsidR="00A56A66" w:rsidRPr="00354F01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354F01" w:rsidRDefault="0021043B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71A1A" w:rsidRDefault="00910004" w:rsidP="00910004">
      <w:pPr>
        <w:tabs>
          <w:tab w:val="left" w:pos="709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21043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D022D5" w:rsidRPr="0083147A">
        <w:rPr>
          <w:rFonts w:ascii="Times New Roman" w:hAnsi="Times New Roman" w:cs="Times New Roman"/>
          <w:sz w:val="20"/>
          <w:szCs w:val="20"/>
        </w:rPr>
        <w:t>Форма оплаты – безналичный расчет.</w:t>
      </w:r>
    </w:p>
    <w:p w:rsidR="00A71A1A" w:rsidRDefault="00A71A1A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Оплата товара производится, путем перечисления Покупателем денежных средств на расчетный счет Поставщика  в размере 100% </w:t>
      </w:r>
      <w:r w:rsidR="00E254AD">
        <w:rPr>
          <w:rFonts w:ascii="Times New Roman" w:hAnsi="Times New Roman" w:cs="Times New Roman"/>
          <w:sz w:val="20"/>
          <w:szCs w:val="20"/>
        </w:rPr>
        <w:t xml:space="preserve">за поставленную партию товара </w:t>
      </w:r>
      <w:r>
        <w:rPr>
          <w:rFonts w:ascii="Times New Roman" w:hAnsi="Times New Roman" w:cs="Times New Roman"/>
          <w:sz w:val="20"/>
          <w:szCs w:val="20"/>
        </w:rPr>
        <w:t>в течени</w:t>
      </w:r>
      <w:r w:rsidR="00910004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 10 банковских дней с момента фактического получения товара</w:t>
      </w:r>
      <w:r w:rsidR="002579E4">
        <w:rPr>
          <w:rFonts w:ascii="Times New Roman" w:hAnsi="Times New Roman" w:cs="Times New Roman"/>
          <w:sz w:val="20"/>
          <w:szCs w:val="20"/>
        </w:rPr>
        <w:t xml:space="preserve"> (партии товара)</w:t>
      </w:r>
      <w:r>
        <w:rPr>
          <w:rFonts w:ascii="Times New Roman" w:hAnsi="Times New Roman" w:cs="Times New Roman"/>
          <w:sz w:val="20"/>
          <w:szCs w:val="20"/>
        </w:rPr>
        <w:t xml:space="preserve">  Покупателем и подписания им акта сдачи-приемки Товара.</w:t>
      </w:r>
    </w:p>
    <w:p w:rsidR="00D022D5" w:rsidRDefault="00910004" w:rsidP="00910004">
      <w:pPr>
        <w:tabs>
          <w:tab w:val="left" w:pos="709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71A1A">
        <w:rPr>
          <w:rFonts w:ascii="Times New Roman" w:hAnsi="Times New Roman" w:cs="Times New Roman"/>
          <w:sz w:val="20"/>
          <w:szCs w:val="20"/>
        </w:rPr>
        <w:t>Дат</w:t>
      </w:r>
      <w:r w:rsidR="002A07AC">
        <w:rPr>
          <w:rFonts w:ascii="Times New Roman" w:hAnsi="Times New Roman" w:cs="Times New Roman"/>
          <w:sz w:val="20"/>
          <w:szCs w:val="20"/>
        </w:rPr>
        <w:t>ой выполнения Покупателем</w:t>
      </w:r>
      <w:r w:rsidR="00A71A1A">
        <w:rPr>
          <w:rFonts w:ascii="Times New Roman" w:hAnsi="Times New Roman" w:cs="Times New Roman"/>
          <w:sz w:val="20"/>
          <w:szCs w:val="20"/>
        </w:rPr>
        <w:t xml:space="preserve"> обязательства по оплате считается дата списания денежных сре</w:t>
      </w:r>
      <w:proofErr w:type="gramStart"/>
      <w:r w:rsidR="00A71A1A">
        <w:rPr>
          <w:rFonts w:ascii="Times New Roman" w:hAnsi="Times New Roman" w:cs="Times New Roman"/>
          <w:sz w:val="20"/>
          <w:szCs w:val="20"/>
        </w:rPr>
        <w:t>д</w:t>
      </w:r>
      <w:r w:rsidR="002A07AC">
        <w:rPr>
          <w:rFonts w:ascii="Times New Roman" w:hAnsi="Times New Roman" w:cs="Times New Roman"/>
          <w:sz w:val="20"/>
          <w:szCs w:val="20"/>
        </w:rPr>
        <w:t>ств с р</w:t>
      </w:r>
      <w:proofErr w:type="gramEnd"/>
      <w:r w:rsidR="002A07AC">
        <w:rPr>
          <w:rFonts w:ascii="Times New Roman" w:hAnsi="Times New Roman" w:cs="Times New Roman"/>
          <w:sz w:val="20"/>
          <w:szCs w:val="20"/>
        </w:rPr>
        <w:t>асчетного счета Покупателя</w:t>
      </w:r>
      <w:r w:rsidR="00A71A1A">
        <w:rPr>
          <w:rFonts w:ascii="Times New Roman" w:hAnsi="Times New Roman" w:cs="Times New Roman"/>
          <w:sz w:val="20"/>
          <w:szCs w:val="20"/>
        </w:rPr>
        <w:t>.</w:t>
      </w:r>
      <w:r w:rsidR="00D022D5" w:rsidRPr="008314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043B" w:rsidRPr="00354F01" w:rsidRDefault="0021043B" w:rsidP="00D022D5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1043B" w:rsidRDefault="00EE01EC" w:rsidP="0091000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>. Требования к товару:</w:t>
      </w:r>
    </w:p>
    <w:p w:rsidR="004A08A0" w:rsidRPr="00354F01" w:rsidRDefault="004A08A0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="0021043B" w:rsidRPr="00354F01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21043B" w:rsidRPr="00354F01">
        <w:rPr>
          <w:rFonts w:ascii="Times New Roman" w:hAnsi="Times New Roman" w:cs="Times New Roman"/>
          <w:sz w:val="20"/>
          <w:szCs w:val="20"/>
        </w:rPr>
        <w:t xml:space="preserve"> 12.4.234-2007 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676ED5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676ED5">
        <w:rPr>
          <w:rFonts w:ascii="Times New Roman" w:hAnsi="Times New Roman" w:cs="Times New Roman"/>
          <w:sz w:val="20"/>
          <w:szCs w:val="20"/>
        </w:rPr>
        <w:t>.2. ГОСТ 12.4.032-77 – «Обувь специальная для защиты от повышенной температуры. Технические условия» и иным нормативным правовым документам РФ.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.3</w:t>
      </w:r>
      <w:r w:rsidR="0021043B" w:rsidRPr="00354F01">
        <w:rPr>
          <w:rFonts w:ascii="Times New Roman" w:hAnsi="Times New Roman" w:cs="Times New Roman"/>
          <w:sz w:val="20"/>
          <w:szCs w:val="20"/>
        </w:rPr>
        <w:t>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.4</w:t>
      </w:r>
      <w:r w:rsidR="0021043B" w:rsidRPr="00354F01">
        <w:rPr>
          <w:rFonts w:ascii="Times New Roman" w:hAnsi="Times New Roman" w:cs="Times New Roman"/>
          <w:sz w:val="20"/>
          <w:szCs w:val="20"/>
        </w:rPr>
        <w:t>. Спецодежда не должна менять свойства при стирке, чистке и обеззараживании.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.5</w:t>
      </w:r>
      <w:r w:rsidR="0021043B" w:rsidRPr="00354F01">
        <w:rPr>
          <w:rFonts w:ascii="Times New Roman" w:hAnsi="Times New Roman" w:cs="Times New Roman"/>
          <w:sz w:val="20"/>
          <w:szCs w:val="20"/>
        </w:rPr>
        <w:t>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 xml:space="preserve">.6. Поставщик предоставляет гарантию качества и безопасности (далее качество) поставляемой Покупателю продукции </w:t>
      </w:r>
      <w:proofErr w:type="gramStart"/>
      <w:r w:rsidR="00837632">
        <w:rPr>
          <w:rFonts w:ascii="Times New Roman" w:hAnsi="Times New Roman" w:cs="Times New Roman"/>
          <w:sz w:val="20"/>
          <w:szCs w:val="20"/>
        </w:rPr>
        <w:t>согласно условий</w:t>
      </w:r>
      <w:proofErr w:type="gramEnd"/>
      <w:r w:rsidR="00837632">
        <w:rPr>
          <w:rFonts w:ascii="Times New Roman" w:hAnsi="Times New Roman" w:cs="Times New Roman"/>
          <w:sz w:val="20"/>
          <w:szCs w:val="20"/>
        </w:rPr>
        <w:t xml:space="preserve"> завода-изготовителя.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.7. На момент поставки продукция должна иметь:</w:t>
      </w:r>
    </w:p>
    <w:p w:rsidR="00837632" w:rsidRDefault="00837632" w:rsidP="00910004">
      <w:pPr>
        <w:pStyle w:val="a3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="009A7C50">
        <w:rPr>
          <w:rFonts w:ascii="Times New Roman" w:hAnsi="Times New Roman" w:cs="Times New Roman"/>
          <w:sz w:val="20"/>
          <w:szCs w:val="20"/>
        </w:rPr>
        <w:t>ействующий сертификат соответ</w:t>
      </w:r>
      <w:r>
        <w:rPr>
          <w:rFonts w:ascii="Times New Roman" w:hAnsi="Times New Roman" w:cs="Times New Roman"/>
          <w:sz w:val="20"/>
          <w:szCs w:val="20"/>
        </w:rPr>
        <w:t>ствия;</w:t>
      </w:r>
    </w:p>
    <w:p w:rsidR="00837632" w:rsidRDefault="00837632" w:rsidP="00910004">
      <w:pPr>
        <w:pStyle w:val="a3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паспорт.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.8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 Цвет спецодежды </w:t>
      </w:r>
      <w:r w:rsidR="00F04871">
        <w:rPr>
          <w:rFonts w:ascii="Times New Roman" w:hAnsi="Times New Roman" w:cs="Times New Roman"/>
          <w:sz w:val="20"/>
          <w:szCs w:val="20"/>
        </w:rPr>
        <w:t>указан в техническом задании (Таблица №1)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.9</w:t>
      </w:r>
      <w:r w:rsidR="0021043B" w:rsidRPr="00354F01">
        <w:rPr>
          <w:rFonts w:ascii="Times New Roman" w:hAnsi="Times New Roman" w:cs="Times New Roman"/>
          <w:sz w:val="20"/>
          <w:szCs w:val="20"/>
        </w:rPr>
        <w:t>. На куртках должен  быть вышит на спине логотип предприятия (100х300 мм).</w:t>
      </w:r>
    </w:p>
    <w:p w:rsidR="00EE01EC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2.10. </w:t>
      </w:r>
      <w:r w:rsidRPr="00F364DD">
        <w:rPr>
          <w:rFonts w:ascii="Times New Roman" w:hAnsi="Times New Roman" w:cs="Times New Roman"/>
          <w:sz w:val="20"/>
          <w:szCs w:val="20"/>
        </w:rPr>
        <w:t>Поставщик обязан предусмотреть</w:t>
      </w:r>
      <w:r w:rsidR="00952944" w:rsidRPr="00F364DD">
        <w:rPr>
          <w:rFonts w:ascii="Times New Roman" w:hAnsi="Times New Roman" w:cs="Times New Roman"/>
          <w:sz w:val="20"/>
          <w:szCs w:val="20"/>
        </w:rPr>
        <w:t xml:space="preserve"> поставку 3 (трех) комплектов</w:t>
      </w:r>
      <w:r w:rsidRPr="00F364DD">
        <w:rPr>
          <w:rFonts w:ascii="Times New Roman" w:hAnsi="Times New Roman" w:cs="Times New Roman"/>
          <w:sz w:val="20"/>
          <w:szCs w:val="20"/>
        </w:rPr>
        <w:t xml:space="preserve"> </w:t>
      </w:r>
      <w:r w:rsidR="00952944" w:rsidRPr="00F364DD">
        <w:rPr>
          <w:rFonts w:ascii="Times New Roman" w:hAnsi="Times New Roman" w:cs="Times New Roman"/>
          <w:sz w:val="20"/>
          <w:szCs w:val="20"/>
        </w:rPr>
        <w:t xml:space="preserve">спецодежды </w:t>
      </w:r>
      <w:proofErr w:type="gramStart"/>
      <w:r w:rsidRPr="00F364DD">
        <w:rPr>
          <w:rFonts w:ascii="Times New Roman" w:hAnsi="Times New Roman" w:cs="Times New Roman"/>
          <w:sz w:val="20"/>
          <w:szCs w:val="20"/>
        </w:rPr>
        <w:t>по</w:t>
      </w:r>
      <w:proofErr w:type="gramEnd"/>
      <w:r w:rsidRPr="00F364D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64DD">
        <w:rPr>
          <w:rFonts w:ascii="Times New Roman" w:hAnsi="Times New Roman" w:cs="Times New Roman"/>
          <w:sz w:val="20"/>
          <w:szCs w:val="20"/>
        </w:rPr>
        <w:t>спец</w:t>
      </w:r>
      <w:proofErr w:type="gramEnd"/>
      <w:r w:rsidR="00F364DD">
        <w:rPr>
          <w:rFonts w:ascii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hAnsi="Times New Roman" w:cs="Times New Roman"/>
          <w:sz w:val="20"/>
          <w:szCs w:val="20"/>
        </w:rPr>
        <w:t>пошиву (в соответствии с требованиями покупателя)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2.11</w:t>
      </w:r>
      <w:r w:rsidR="0021043B" w:rsidRPr="00354F01">
        <w:rPr>
          <w:rFonts w:ascii="Times New Roman" w:hAnsi="Times New Roman" w:cs="Times New Roman"/>
          <w:sz w:val="20"/>
          <w:szCs w:val="20"/>
        </w:rPr>
        <w:t>. Гарантийный срок на поставляемую продукцию должен соот</w:t>
      </w:r>
      <w:r w:rsidR="00085D6E">
        <w:rPr>
          <w:rFonts w:ascii="Times New Roman" w:hAnsi="Times New Roman" w:cs="Times New Roman"/>
          <w:sz w:val="20"/>
          <w:szCs w:val="20"/>
        </w:rPr>
        <w:t>ветствовать сроку изготовителя.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Срок изготовления продукции -</w:t>
      </w:r>
      <w:r w:rsidR="00676ED5">
        <w:rPr>
          <w:rFonts w:ascii="Times New Roman" w:hAnsi="Times New Roman" w:cs="Times New Roman"/>
          <w:sz w:val="20"/>
          <w:szCs w:val="20"/>
        </w:rPr>
        <w:t xml:space="preserve"> не ранее 201</w:t>
      </w:r>
      <w:r w:rsidR="00910004">
        <w:rPr>
          <w:rFonts w:ascii="Times New Roman" w:hAnsi="Times New Roman" w:cs="Times New Roman"/>
          <w:sz w:val="20"/>
          <w:szCs w:val="20"/>
        </w:rPr>
        <w:t>5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4E140B" w:rsidRDefault="00EE01EC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3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EE01EC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A08A0" w:rsidRPr="00354F01" w:rsidRDefault="00EE01EC" w:rsidP="0091000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 Поставка осуществляется в период действия договора партиями в соответствии заявками Покупателя. </w:t>
      </w:r>
    </w:p>
    <w:p w:rsidR="004E140B" w:rsidRDefault="00EE01EC" w:rsidP="0091000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 w:firstLine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 накладной и счета-фактуры) с поставкой продукции или экспресс доставкой в течение </w:t>
      </w:r>
      <w:r w:rsidR="00910004">
        <w:rPr>
          <w:rFonts w:ascii="Times New Roman" w:eastAsia="Times New Roman" w:hAnsi="Times New Roman" w:cs="Times New Roman"/>
          <w:sz w:val="20"/>
          <w:szCs w:val="20"/>
        </w:rPr>
        <w:t>10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-ти дней после поступле</w:t>
      </w:r>
      <w:r>
        <w:rPr>
          <w:rFonts w:ascii="Times New Roman" w:eastAsia="Times New Roman" w:hAnsi="Times New Roman" w:cs="Times New Roman"/>
          <w:sz w:val="20"/>
          <w:szCs w:val="20"/>
        </w:rPr>
        <w:t>ния продукции на склад Покупателя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20B29" w:rsidRDefault="00EE01EC" w:rsidP="0091000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 w:firstLine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>. При обнаружении недостачи товара при подсчете товара в п</w:t>
      </w:r>
      <w:r>
        <w:rPr>
          <w:rFonts w:ascii="Times New Roman" w:eastAsia="Times New Roman" w:hAnsi="Times New Roman" w:cs="Times New Roman"/>
          <w:sz w:val="20"/>
          <w:szCs w:val="20"/>
        </w:rPr>
        <w:t>роцессе приема-передачи Покупатель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 xml:space="preserve"> делает отметки об этом в накладной и составляет соответствующий акт.</w:t>
      </w:r>
    </w:p>
    <w:p w:rsidR="00D20B29" w:rsidRPr="00354F01" w:rsidRDefault="00D20B2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 обнаружении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>не</w:t>
      </w:r>
      <w:r w:rsidR="00F364DD" w:rsidRPr="00F364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>д</w:t>
      </w:r>
      <w:r w:rsidR="00EE01EC" w:rsidRPr="00F364DD">
        <w:rPr>
          <w:rFonts w:ascii="Times New Roman" w:eastAsia="Times New Roman" w:hAnsi="Times New Roman" w:cs="Times New Roman"/>
          <w:sz w:val="20"/>
          <w:szCs w:val="20"/>
        </w:rPr>
        <w:t>опоставки по количеству Покупатель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 xml:space="preserve"> выдвигает требование о поставке недопоставленного количества товара, а Поставщик обязан своими силами и за свой счет </w:t>
      </w:r>
      <w:proofErr w:type="gramStart"/>
      <w:r w:rsidR="00F364DD" w:rsidRPr="00F364DD">
        <w:rPr>
          <w:rFonts w:ascii="Times New Roman" w:eastAsia="Times New Roman" w:hAnsi="Times New Roman" w:cs="Times New Roman"/>
          <w:sz w:val="20"/>
          <w:szCs w:val="20"/>
        </w:rPr>
        <w:t>до</w:t>
      </w:r>
      <w:proofErr w:type="gramEnd"/>
      <w:r w:rsidR="00CF4A05" w:rsidRPr="00F364D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364DD">
        <w:rPr>
          <w:rFonts w:ascii="Times New Roman" w:eastAsia="Times New Roman" w:hAnsi="Times New Roman" w:cs="Times New Roman"/>
          <w:sz w:val="20"/>
          <w:szCs w:val="20"/>
        </w:rPr>
        <w:t xml:space="preserve">поставить </w:t>
      </w:r>
      <w:proofErr w:type="gramStart"/>
      <w:r w:rsidRPr="00F364DD">
        <w:rPr>
          <w:rFonts w:ascii="Times New Roman" w:eastAsia="Times New Roman" w:hAnsi="Times New Roman" w:cs="Times New Roman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sz w:val="20"/>
          <w:szCs w:val="20"/>
        </w:rPr>
        <w:t>вар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течени</w:t>
      </w:r>
      <w:r w:rsidR="00AD1201">
        <w:rPr>
          <w:rFonts w:ascii="Times New Roman" w:eastAsia="Times New Roman" w:hAnsi="Times New Roman" w:cs="Times New Roman"/>
          <w:sz w:val="20"/>
          <w:szCs w:val="20"/>
        </w:rPr>
        <w:t>е</w:t>
      </w:r>
      <w:r w:rsidR="000970EA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рабочих дней с момента выставления такого требования и составления соответствующего акта.</w:t>
      </w:r>
    </w:p>
    <w:p w:rsidR="000867F3" w:rsidRDefault="0021043B" w:rsidP="00EE01EC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следующую продукцию:</w:t>
      </w:r>
    </w:p>
    <w:p w:rsidR="000867F3" w:rsidRPr="00354F01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5778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2852"/>
        <w:gridCol w:w="6095"/>
        <w:gridCol w:w="2127"/>
        <w:gridCol w:w="992"/>
        <w:gridCol w:w="1134"/>
        <w:gridCol w:w="1984"/>
      </w:tblGrid>
      <w:tr w:rsidR="00D55B69" w:rsidRPr="00D55B69" w:rsidTr="002669F3">
        <w:trPr>
          <w:trHeight w:val="269"/>
          <w:tblHeader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095" w:type="dxa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Качественные характеристики ГОСТ/ТУ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</w:t>
            </w:r>
            <w:proofErr w:type="gramStart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.и</w:t>
            </w:r>
            <w:proofErr w:type="gramEnd"/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змерения</w:t>
            </w:r>
          </w:p>
        </w:tc>
        <w:tc>
          <w:tcPr>
            <w:tcW w:w="1134" w:type="dxa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984" w:type="dxa"/>
            <w:vAlign w:val="center"/>
          </w:tcPr>
          <w:p w:rsidR="00D55B69" w:rsidRPr="00D55B69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5B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D55B69" w:rsidRPr="00D320EF" w:rsidTr="002669F3">
        <w:trPr>
          <w:trHeight w:val="396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D55B69" w:rsidP="00CF4A0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A451BB" w:rsidRDefault="00D55B69" w:rsidP="001F0E82">
            <w:pPr>
              <w:pStyle w:val="Standard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63062F">
              <w:rPr>
                <w:rFonts w:cs="Times New Roman"/>
                <w:sz w:val="20"/>
                <w:szCs w:val="20"/>
              </w:rPr>
              <w:t>Костюм</w:t>
            </w:r>
            <w:r>
              <w:rPr>
                <w:rFonts w:cs="Times New Roman"/>
                <w:sz w:val="20"/>
                <w:szCs w:val="20"/>
              </w:rPr>
              <w:t xml:space="preserve"> мужской</w:t>
            </w:r>
            <w:r w:rsidRPr="0063062F">
              <w:rPr>
                <w:rFonts w:cs="Times New Roman"/>
                <w:sz w:val="20"/>
                <w:szCs w:val="20"/>
              </w:rPr>
              <w:t xml:space="preserve"> летний из термических материалов, с постоянными защитными свойствами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Pr="0063062F">
              <w:rPr>
                <w:rFonts w:cs="Times New Roman"/>
                <w:sz w:val="20"/>
                <w:szCs w:val="20"/>
              </w:rPr>
              <w:t>от рисков электрической дуги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095" w:type="dxa"/>
            <w:vAlign w:val="center"/>
          </w:tcPr>
          <w:p w:rsidR="001B6A7B" w:rsidRPr="00CF4A05" w:rsidRDefault="001B6A7B" w:rsidP="001B6A7B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 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12.4.234-2007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Р ИСО 11612-2007</w:t>
            </w:r>
          </w:p>
          <w:p w:rsidR="001B6A7B" w:rsidRDefault="001B6A7B" w:rsidP="001B6A7B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CF4A05">
              <w:rPr>
                <w:rFonts w:eastAsia="Times New Roman" w:cs="Times New Roman"/>
                <w:sz w:val="20"/>
                <w:szCs w:val="20"/>
              </w:rPr>
              <w:t>ТР</w:t>
            </w:r>
            <w:proofErr w:type="gramEnd"/>
            <w:r w:rsidRPr="00CF4A05">
              <w:rPr>
                <w:rFonts w:eastAsia="Times New Roman" w:cs="Times New Roman"/>
                <w:sz w:val="20"/>
                <w:szCs w:val="20"/>
              </w:rPr>
              <w:t xml:space="preserve"> ТС 019/2011</w:t>
            </w:r>
          </w:p>
          <w:p w:rsidR="00D55B69" w:rsidRPr="00CF4A05" w:rsidRDefault="00D55B69" w:rsidP="00CF4A05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CF4A05">
              <w:rPr>
                <w:rFonts w:cs="Times New Roman"/>
                <w:color w:val="000000"/>
                <w:sz w:val="20"/>
                <w:szCs w:val="20"/>
              </w:rPr>
              <w:t>Костюм мужской Летний</w:t>
            </w:r>
          </w:p>
          <w:p w:rsidR="00D55B69" w:rsidRPr="00CF4A05" w:rsidRDefault="00D55B69" w:rsidP="00CF4A05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CF4A05">
              <w:rPr>
                <w:rFonts w:cs="Times New Roman"/>
                <w:color w:val="000000"/>
                <w:sz w:val="20"/>
                <w:szCs w:val="20"/>
              </w:rPr>
              <w:t>Уровень защиты:  не менее 12 кал/см</w:t>
            </w:r>
            <w:proofErr w:type="gramStart"/>
            <w:r w:rsidRPr="00CF4A05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F4A05">
              <w:rPr>
                <w:rFonts w:cs="Times New Roman"/>
                <w:color w:val="000000"/>
                <w:sz w:val="20"/>
                <w:szCs w:val="20"/>
              </w:rPr>
              <w:t>. Костюм состоит из куртки и полукомбинезона. Полочки куртки и передние части рукавов с двойным слоем ткани. Куртка прямого кроя.</w:t>
            </w:r>
          </w:p>
          <w:p w:rsidR="00D55B69" w:rsidRPr="00CF4A05" w:rsidRDefault="00D55B69" w:rsidP="00CF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Материал верха изделия</w:t>
            </w: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: ткань</w:t>
            </w: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» МБО с постоянными термостойкими свойствами</w:t>
            </w:r>
          </w:p>
          <w:p w:rsidR="00D55B69" w:rsidRPr="00CF4A05" w:rsidRDefault="00D55B69" w:rsidP="00CF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Цвет изделия: темно-синий.</w:t>
            </w:r>
          </w:p>
          <w:p w:rsidR="00D55B69" w:rsidRPr="00CF4A05" w:rsidRDefault="00D55B69" w:rsidP="00CF4A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A05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 куртки на молнии, клапан с лева на право.</w:t>
            </w:r>
            <w:r w:rsidRPr="00CF4A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Манжеты рукавов с регулировкой ширины.</w:t>
            </w:r>
          </w:p>
          <w:p w:rsidR="00D55B69" w:rsidRPr="00D320EF" w:rsidRDefault="00D55B69" w:rsidP="001B6A7B">
            <w:pPr>
              <w:pStyle w:val="aa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>Световозвращающие</w:t>
            </w:r>
            <w:proofErr w:type="spellEnd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 xml:space="preserve"> полосы</w:t>
            </w:r>
            <w:proofErr w:type="gramStart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CF4A05">
              <w:rPr>
                <w:rFonts w:ascii="Times New Roman" w:eastAsia="Calibri, Arial" w:hAnsi="Times New Roman" w:cs="Times New Roman"/>
                <w:sz w:val="20"/>
                <w:szCs w:val="20"/>
              </w:rPr>
              <w:t xml:space="preserve"> на груди  и по низу полукомбинезона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320EF" w:rsidRDefault="00D55B69" w:rsidP="00CF4A0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241570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241570" w:rsidP="0024157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CF4A0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396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63062F" w:rsidRDefault="00D55B69" w:rsidP="00D55B69">
            <w:pPr>
              <w:pStyle w:val="Standard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D55B69" w:rsidRPr="00CF4A05" w:rsidRDefault="00D55B69" w:rsidP="00D55B69">
            <w:pPr>
              <w:pStyle w:val="WW-TableContents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55B69" w:rsidRDefault="00D55B69" w:rsidP="00D55B6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44-46 рост  170-176</w:t>
            </w:r>
          </w:p>
        </w:tc>
        <w:tc>
          <w:tcPr>
            <w:tcW w:w="992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396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63062F" w:rsidRDefault="00D55B69" w:rsidP="00D55B69">
            <w:pPr>
              <w:pStyle w:val="Standard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D55B69" w:rsidRPr="00CF4A05" w:rsidRDefault="00D55B69" w:rsidP="00D55B69">
            <w:pPr>
              <w:pStyle w:val="WW-TableContents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55B69" w:rsidRDefault="00D55B69" w:rsidP="00D55B6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396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63062F" w:rsidRDefault="00D55B69" w:rsidP="00D55B69">
            <w:pPr>
              <w:pStyle w:val="Standard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D55B69" w:rsidRPr="00CF4A05" w:rsidRDefault="00D55B69" w:rsidP="00D55B69">
            <w:pPr>
              <w:pStyle w:val="WW-TableContents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55B69" w:rsidRDefault="00D55B69" w:rsidP="00D55B6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182-188</w:t>
            </w:r>
          </w:p>
        </w:tc>
        <w:tc>
          <w:tcPr>
            <w:tcW w:w="992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D55B69" w:rsidP="0024157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241570" w:rsidRPr="00A451BB" w:rsidRDefault="00D55B69" w:rsidP="007151C9">
            <w:pPr>
              <w:pStyle w:val="a3"/>
              <w:snapToGrid w:val="0"/>
              <w:ind w:left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Костюм </w:t>
            </w: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мужской летний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для защиты от общих произ</w:t>
            </w: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водственных загрязнений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летний</w:t>
            </w:r>
          </w:p>
        </w:tc>
        <w:tc>
          <w:tcPr>
            <w:tcW w:w="6095" w:type="dxa"/>
            <w:vAlign w:val="center"/>
          </w:tcPr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ТР</w:t>
            </w:r>
            <w:proofErr w:type="gram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ТС 019/2011; ГОСТ 27575-87</w:t>
            </w:r>
          </w:p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Комплектация: куртка, полукомбинезон</w:t>
            </w:r>
          </w:p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Ткань: «Премьер </w:t>
            </w:r>
            <w:proofErr w:type="spellStart"/>
            <w:r w:rsidRPr="001B6A7B">
              <w:rPr>
                <w:rFonts w:eastAsia="Calibri, Arial" w:cs="Times New Roman"/>
                <w:sz w:val="20"/>
                <w:szCs w:val="20"/>
              </w:rPr>
              <w:t>Standard</w:t>
            </w:r>
            <w:proofErr w:type="spell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250i», полиэфир - 65%, хлопок - 35%, 250 г/м²,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ВО</w:t>
            </w:r>
            <w:proofErr w:type="gramEnd"/>
          </w:p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Застежка: на пуговицах</w:t>
            </w:r>
          </w:p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Воротник: отложной</w:t>
            </w:r>
          </w:p>
          <w:p w:rsidR="001B6A7B" w:rsidRPr="001B6A7B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>Регулировки по ширине: по низу куртки</w:t>
            </w:r>
          </w:p>
          <w:p w:rsidR="00D55B69" w:rsidRPr="00D320EF" w:rsidRDefault="001B6A7B" w:rsidP="0024157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1B6A7B">
              <w:rPr>
                <w:rFonts w:eastAsia="Calibri, Arial" w:cs="Times New Roman"/>
                <w:sz w:val="20"/>
                <w:szCs w:val="20"/>
              </w:rPr>
              <w:t xml:space="preserve">Карманы: на куртке - вместительные нагрудные и боковые, дополнительный на рукаве; на полукомбинезоне - накладные для инструментов </w:t>
            </w:r>
            <w:proofErr w:type="spellStart"/>
            <w:r w:rsidRPr="001B6A7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1B6A7B">
              <w:rPr>
                <w:rFonts w:eastAsia="Calibri, Arial" w:cs="Times New Roman"/>
                <w:sz w:val="20"/>
                <w:szCs w:val="20"/>
              </w:rPr>
              <w:t xml:space="preserve"> полосы: на рукавах и по низу полукомбинезона, Цвет: васильковый с </w:t>
            </w:r>
            <w:proofErr w:type="gramStart"/>
            <w:r w:rsidRPr="001B6A7B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End"/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320EF" w:rsidRDefault="00D55B69" w:rsidP="00241570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241570" w:rsidP="0024157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241570" w:rsidP="0024157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24157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1B6A7B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6A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7151C9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:rsidR="001B6A7B" w:rsidRPr="00D320EF" w:rsidRDefault="001B6A7B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241570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182-188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E254AD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1B6A7B" w:rsidRPr="00D320EF" w:rsidRDefault="001B6A7B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241570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1B6A7B" w:rsidRPr="00D320EF" w:rsidRDefault="001B6A7B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241570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1B6A7B" w:rsidRPr="00D320EF" w:rsidRDefault="001B6A7B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241570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170-176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1B6A7B" w:rsidRPr="00D320EF" w:rsidRDefault="001B6A7B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6A7B" w:rsidRPr="00D320EF" w:rsidTr="0075114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B6A7B" w:rsidRDefault="001B6A7B" w:rsidP="00D55B6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B6A7B" w:rsidRPr="0063062F" w:rsidRDefault="001B6A7B" w:rsidP="00176B2A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B6A7B" w:rsidRPr="001B6A7B" w:rsidRDefault="001B6A7B" w:rsidP="001B6A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B6A7B" w:rsidRDefault="00241570" w:rsidP="007511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15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64-66  рост 182-186</w:t>
            </w:r>
          </w:p>
        </w:tc>
        <w:tc>
          <w:tcPr>
            <w:tcW w:w="992" w:type="dxa"/>
            <w:vAlign w:val="center"/>
          </w:tcPr>
          <w:p w:rsidR="001B6A7B" w:rsidRPr="00D320EF" w:rsidRDefault="00241570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B6A7B" w:rsidRPr="00D320EF" w:rsidRDefault="00E254AD" w:rsidP="00E254A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B6A7B" w:rsidRPr="00751141" w:rsidRDefault="00751141" w:rsidP="0075114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11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D55B69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241570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D320EF" w:rsidRDefault="00241570" w:rsidP="00FC168B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Костюм зимний от ОПЗ и механических воздействий на утепляющей прокладке</w:t>
            </w:r>
            <w:r w:rsidR="00FC168B">
              <w:rPr>
                <w:rFonts w:cs="Times New Roman"/>
                <w:sz w:val="20"/>
                <w:szCs w:val="20"/>
              </w:rPr>
              <w:t xml:space="preserve"> для РП</w:t>
            </w:r>
          </w:p>
        </w:tc>
        <w:tc>
          <w:tcPr>
            <w:tcW w:w="6095" w:type="dxa"/>
            <w:vAlign w:val="center"/>
          </w:tcPr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12.4.236-2011; ТР ТС 019/2011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IV и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Особый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климатические пояса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Комплектация: куртка, полукомбинезон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Ткань верха: «Оксфорд», полиамид - 100%, 110 г/м², ПУ покрытие, </w:t>
            </w:r>
            <w:proofErr w:type="spellStart"/>
            <w:r w:rsidRPr="00241570">
              <w:rPr>
                <w:rFonts w:cs="Times New Roman"/>
                <w:sz w:val="20"/>
                <w:szCs w:val="20"/>
              </w:rPr>
              <w:t>Teflon</w:t>
            </w:r>
            <w:proofErr w:type="spellEnd"/>
            <w:r w:rsidRPr="00241570">
              <w:rPr>
                <w:rFonts w:cs="Times New Roman"/>
                <w:sz w:val="20"/>
                <w:szCs w:val="20"/>
              </w:rPr>
              <w:t>®.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241570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241570">
              <w:rPr>
                <w:rFonts w:cs="Times New Roman"/>
                <w:sz w:val="20"/>
                <w:szCs w:val="20"/>
              </w:rPr>
              <w:t>™, куртка - 2 слоя 100 г/м², 1 слой 150 г/м², полукомбинезон - 2 слоя 100 г/м²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Капюшон: утепленный, отстегивается, регулируется по лицевому вырезу.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Защитные элементы: двойная ветрозащитная планка, ветрозащитная юбка, внутренние трикотажные манжеты на рукавах</w:t>
            </w:r>
          </w:p>
          <w:p w:rsidR="00241570" w:rsidRPr="00241570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>Карманы: накладные с двухсторонним входом с клапанами, на молнии</w:t>
            </w:r>
          </w:p>
          <w:p w:rsidR="00D55B69" w:rsidRPr="00D320EF" w:rsidRDefault="00241570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241570"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 w:rsidRPr="00241570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241570"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320EF" w:rsidRDefault="00C03754" w:rsidP="00C037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7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D55B69" w:rsidRPr="00D320EF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Костюм зимний от ОПЗ и механических воздействий на утепляющей прокладке</w:t>
            </w:r>
            <w:r w:rsidR="00FC168B">
              <w:rPr>
                <w:rFonts w:cs="Times New Roman"/>
                <w:sz w:val="20"/>
                <w:szCs w:val="20"/>
              </w:rPr>
              <w:t xml:space="preserve">  для ИТР</w:t>
            </w:r>
          </w:p>
        </w:tc>
        <w:tc>
          <w:tcPr>
            <w:tcW w:w="6095" w:type="dxa"/>
            <w:vAlign w:val="center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12.4.236-2011; ТР ТС 019/2011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IV и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Особый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климатические пояса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Комплектация: куртка, полукомбинезон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Ткань верха: «Оксфорд», полиамид - 100%, 110 г/м², ПУ покрытие,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Teflon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®.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™, куртка - 2 слоя 100 г/м², 1 слой 150 г/м², полукомбинезон - 2 слоя 100 г/м²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Капюшон: утепленный, отстегивается, регулируется по лицевому вырезу.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Защитные элементы: двойная ветрозащитная планка, ветрозащитная юбка, внутренние трикотажные манжеты на рукавах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Карманы: накладные с двухсторонним входом с клапанами, на молнии</w:t>
            </w:r>
          </w:p>
          <w:p w:rsidR="00D55B69" w:rsidRPr="00D320EF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320EF" w:rsidRDefault="00C03754" w:rsidP="00C037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7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170-176</w:t>
            </w:r>
          </w:p>
        </w:tc>
        <w:tc>
          <w:tcPr>
            <w:tcW w:w="992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5B69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55B69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52" w:type="dxa"/>
            <w:shd w:val="clear" w:color="auto" w:fill="auto"/>
          </w:tcPr>
          <w:p w:rsidR="00D55B69" w:rsidRPr="00C03754" w:rsidRDefault="00C03754" w:rsidP="00176B2A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Шапка- подшлемник</w:t>
            </w:r>
            <w:r w:rsidR="00FC168B">
              <w:rPr>
                <w:rFonts w:cs="Times New Roman"/>
                <w:sz w:val="20"/>
                <w:szCs w:val="20"/>
              </w:rPr>
              <w:t>, утепленный, зимний</w:t>
            </w:r>
            <w:r w:rsidRPr="00C0375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ТС 017/2011; ГОСТ Р 53916-2010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Материал: «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Наутика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 xml:space="preserve">», полиамид - 100%, 147 г/м², ПУ мембрана «дышащая»,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Teflon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®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Тинсулейт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™, 150 г/м², 1 слой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lastRenderedPageBreak/>
              <w:t xml:space="preserve">Подкладка: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флис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, полиэстер - 100%, 260 г/</w:t>
            </w:r>
            <w:r w:rsidRPr="00C03754">
              <w:rPr>
                <w:rFonts w:ascii="Cambria Math" w:hAnsi="Cambria Math" w:cs="Cambria Math"/>
                <w:sz w:val="20"/>
                <w:szCs w:val="20"/>
              </w:rPr>
              <w:t> </w:t>
            </w:r>
            <w:r w:rsidRPr="00C03754">
              <w:rPr>
                <w:rFonts w:cs="Times New Roman"/>
                <w:sz w:val="20"/>
                <w:szCs w:val="20"/>
              </w:rPr>
              <w:t>м², овечий чес, шерсть - 50%, полиэстер - 50%, 665 г/</w:t>
            </w:r>
            <w:r w:rsidRPr="00C03754">
              <w:rPr>
                <w:rFonts w:ascii="Cambria Math" w:hAnsi="Cambria Math" w:cs="Cambria Math"/>
                <w:sz w:val="20"/>
                <w:szCs w:val="20"/>
              </w:rPr>
              <w:t> </w:t>
            </w:r>
            <w:r w:rsidRPr="00C03754">
              <w:rPr>
                <w:rFonts w:cs="Times New Roman"/>
                <w:sz w:val="20"/>
                <w:szCs w:val="20"/>
              </w:rPr>
              <w:t>м²</w:t>
            </w:r>
          </w:p>
          <w:p w:rsidR="00D55B69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Регулировки: эластичный шнур и фиксатор на затылочной части</w:t>
            </w:r>
          </w:p>
          <w:p w:rsidR="00FC168B" w:rsidRPr="00D320EF" w:rsidRDefault="00FC168B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Цвет: темно-синий </w:t>
            </w:r>
            <w:proofErr w:type="gramStart"/>
            <w:r>
              <w:rPr>
                <w:rFonts w:cs="Times New Roman"/>
                <w:sz w:val="20"/>
                <w:szCs w:val="20"/>
              </w:rPr>
              <w:t>с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55B69" w:rsidRPr="00D320EF" w:rsidRDefault="00D55B69" w:rsidP="00C037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55B69" w:rsidRPr="00D320EF" w:rsidRDefault="00C03754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D55B69" w:rsidRPr="00D320EF" w:rsidRDefault="00D55B69" w:rsidP="00C0375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C03754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C03754" w:rsidRDefault="00C03754" w:rsidP="00176B2A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03754" w:rsidRPr="00D320EF" w:rsidRDefault="00C03754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2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C03754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C03754" w:rsidRDefault="00C03754" w:rsidP="00176B2A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03754" w:rsidRPr="00D320EF" w:rsidRDefault="00C03754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C03754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C03754" w:rsidRDefault="00C03754" w:rsidP="00176B2A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03754" w:rsidRPr="00D320EF" w:rsidRDefault="00C03754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2" w:type="dxa"/>
          </w:tcPr>
          <w:p w:rsidR="00C03754" w:rsidRPr="00D320EF" w:rsidRDefault="00C03754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03754" w:rsidRPr="00D320EF" w:rsidRDefault="00C03754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E51852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D320EF" w:rsidRDefault="00C03754" w:rsidP="00CF429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Подшлемник </w:t>
            </w:r>
            <w:r w:rsidR="00CF4293">
              <w:rPr>
                <w:rFonts w:cs="Times New Roman"/>
                <w:sz w:val="20"/>
                <w:szCs w:val="20"/>
              </w:rPr>
              <w:t>т</w:t>
            </w:r>
            <w:r w:rsidRPr="00D320EF">
              <w:rPr>
                <w:rFonts w:cs="Times New Roman"/>
                <w:sz w:val="20"/>
                <w:szCs w:val="20"/>
              </w:rPr>
              <w:t>рикотажный</w:t>
            </w:r>
          </w:p>
        </w:tc>
        <w:tc>
          <w:tcPr>
            <w:tcW w:w="6095" w:type="dxa"/>
            <w:vAlign w:val="center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Соответствует: ГОСТ 31228-2004;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ТС 017/2011;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Материал: шерсть - 40%, акрил - 60%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Цвет: черный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М</w:t>
            </w:r>
            <w:r>
              <w:rPr>
                <w:rFonts w:cs="Times New Roman"/>
                <w:sz w:val="20"/>
                <w:szCs w:val="20"/>
              </w:rPr>
              <w:t>атериал верха изделия</w:t>
            </w:r>
            <w:r w:rsidRPr="00C03754">
              <w:rPr>
                <w:rFonts w:cs="Times New Roman"/>
                <w:sz w:val="20"/>
                <w:szCs w:val="20"/>
              </w:rPr>
              <w:t>: трикотажное полотно</w:t>
            </w:r>
          </w:p>
          <w:p w:rsid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Состав</w:t>
            </w:r>
            <w:r w:rsidRPr="00C0375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ткани</w:t>
            </w:r>
            <w:r w:rsidRPr="00C03754">
              <w:rPr>
                <w:rFonts w:cs="Times New Roman"/>
                <w:sz w:val="20"/>
                <w:szCs w:val="20"/>
              </w:rPr>
              <w:t>: шерсть — 40%, акрил — 60%</w:t>
            </w:r>
          </w:p>
          <w:p w:rsidR="00C03754" w:rsidRPr="00D320EF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C0375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C03754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C03754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C0375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852" w:type="dxa"/>
            <w:shd w:val="clear" w:color="auto" w:fill="auto"/>
          </w:tcPr>
          <w:p w:rsidR="00C03754" w:rsidRPr="00D320EF" w:rsidRDefault="00C03754" w:rsidP="00176B2A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Подшлемник утепленный зимний</w:t>
            </w:r>
          </w:p>
        </w:tc>
        <w:tc>
          <w:tcPr>
            <w:tcW w:w="6095" w:type="dxa"/>
          </w:tcPr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соответствует  ГОСТ 10329-79</w:t>
            </w:r>
          </w:p>
          <w:p w:rsidR="00C03754" w:rsidRPr="00C03754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>По</w:t>
            </w:r>
            <w:r>
              <w:rPr>
                <w:rFonts w:cs="Times New Roman"/>
                <w:sz w:val="20"/>
                <w:szCs w:val="20"/>
              </w:rPr>
              <w:t>дшлемник меховой с пелериной</w:t>
            </w:r>
            <w:proofErr w:type="gramStart"/>
            <w:r>
              <w:rPr>
                <w:rFonts w:cs="Times New Roman"/>
                <w:sz w:val="20"/>
                <w:szCs w:val="20"/>
              </w:rPr>
              <w:t xml:space="preserve"> ,</w:t>
            </w:r>
            <w:proofErr w:type="gramEnd"/>
          </w:p>
          <w:p w:rsidR="00C03754" w:rsidRPr="00D320EF" w:rsidRDefault="00C03754" w:rsidP="00C0375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3754">
              <w:rPr>
                <w:rFonts w:cs="Times New Roman"/>
                <w:sz w:val="20"/>
                <w:szCs w:val="20"/>
              </w:rPr>
              <w:t xml:space="preserve">С регулировкой на затылочной части, сверху </w:t>
            </w:r>
            <w:proofErr w:type="gramStart"/>
            <w:r w:rsidRPr="00C03754">
              <w:rPr>
                <w:rFonts w:cs="Times New Roman"/>
                <w:sz w:val="20"/>
                <w:szCs w:val="20"/>
              </w:rPr>
              <w:t>покрыт</w:t>
            </w:r>
            <w:proofErr w:type="gramEnd"/>
            <w:r w:rsidRPr="00C03754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C03754">
              <w:rPr>
                <w:rFonts w:cs="Times New Roman"/>
                <w:sz w:val="20"/>
                <w:szCs w:val="20"/>
              </w:rPr>
              <w:t>х</w:t>
            </w:r>
            <w:proofErr w:type="spellEnd"/>
            <w:r w:rsidRPr="00C03754">
              <w:rPr>
                <w:rFonts w:cs="Times New Roman"/>
                <w:sz w:val="20"/>
                <w:szCs w:val="20"/>
              </w:rPr>
              <w:t>/б тканью.</w:t>
            </w:r>
          </w:p>
        </w:tc>
        <w:tc>
          <w:tcPr>
            <w:tcW w:w="2127" w:type="dxa"/>
            <w:shd w:val="clear" w:color="auto" w:fill="auto"/>
          </w:tcPr>
          <w:p w:rsidR="00C03754" w:rsidRPr="00D320EF" w:rsidRDefault="00C03754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C03754" w:rsidRPr="00D320EF" w:rsidRDefault="00E51852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03754" w:rsidRPr="00D320EF" w:rsidRDefault="00E51852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51852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E51852" w:rsidRDefault="00E51852" w:rsidP="00E5185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E51852" w:rsidRPr="00D320EF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 xml:space="preserve">Комбинезон для защиты от общих производственных загрязнений или пыли из нетканых материалов </w:t>
            </w:r>
          </w:p>
        </w:tc>
        <w:tc>
          <w:tcPr>
            <w:tcW w:w="6095" w:type="dxa"/>
            <w:vAlign w:val="center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Соответствует: ТУ 8575-003-86546719-2010</w:t>
            </w:r>
          </w:p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Одноразовый комбинезон предназначен для защиты от пыли, распыляемой краски, незначительных загрязнений.</w:t>
            </w:r>
          </w:p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 xml:space="preserve">Материал: </w:t>
            </w:r>
            <w:proofErr w:type="spellStart"/>
            <w:r w:rsidRPr="00E51852">
              <w:rPr>
                <w:rFonts w:cs="Times New Roman"/>
                <w:sz w:val="20"/>
                <w:szCs w:val="20"/>
              </w:rPr>
              <w:t>спанбонд</w:t>
            </w:r>
            <w:proofErr w:type="spellEnd"/>
            <w:r w:rsidRPr="00E51852">
              <w:rPr>
                <w:rFonts w:cs="Times New Roman"/>
                <w:sz w:val="20"/>
                <w:szCs w:val="20"/>
              </w:rPr>
              <w:t>, полипропилен - 100%, 40 г/м</w:t>
            </w:r>
            <w:proofErr w:type="gramStart"/>
            <w:r w:rsidRPr="00E51852">
              <w:rPr>
                <w:rFonts w:cs="Times New Roman"/>
                <w:sz w:val="20"/>
                <w:szCs w:val="20"/>
              </w:rPr>
              <w:t>2</w:t>
            </w:r>
            <w:proofErr w:type="gramEnd"/>
          </w:p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Застежка: на молнии</w:t>
            </w:r>
          </w:p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Капюшон: притачной</w:t>
            </w:r>
          </w:p>
          <w:p w:rsidR="00E51852" w:rsidRPr="00C03754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Цвет: белый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51852" w:rsidRPr="00D320EF" w:rsidRDefault="00E51852" w:rsidP="00E51852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E51852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51852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51852" w:rsidRPr="00D320EF" w:rsidRDefault="00E51852" w:rsidP="00E5185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1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51852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51852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51852" w:rsidRPr="00D320EF" w:rsidRDefault="00E51852" w:rsidP="00E5185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1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E51852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51852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51852" w:rsidRPr="00D320EF" w:rsidRDefault="00E51852" w:rsidP="00E5185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1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51852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51852" w:rsidRPr="00D320EF" w:rsidTr="002669F3">
        <w:trPr>
          <w:trHeight w:val="231"/>
        </w:trPr>
        <w:tc>
          <w:tcPr>
            <w:tcW w:w="594" w:type="dxa"/>
            <w:shd w:val="clear" w:color="auto" w:fill="auto"/>
            <w:noWrap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E51852" w:rsidRPr="00E51852" w:rsidRDefault="00E51852" w:rsidP="00E51852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51852" w:rsidRPr="00D320EF" w:rsidRDefault="00E51852" w:rsidP="00E5185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1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60-62 рост  170-176</w:t>
            </w:r>
          </w:p>
        </w:tc>
        <w:tc>
          <w:tcPr>
            <w:tcW w:w="992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51852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E51852" w:rsidRPr="00D320EF" w:rsidRDefault="00E51852" w:rsidP="00E518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E51852" w:rsidP="007359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A451BB" w:rsidRDefault="00E51852" w:rsidP="007359F6">
            <w:pPr>
              <w:pStyle w:val="Standard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утепленный зимний</w:t>
            </w:r>
            <w:r w:rsidRPr="00A451BB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6095" w:type="dxa"/>
            <w:vAlign w:val="center"/>
          </w:tcPr>
          <w:p w:rsidR="00E51852" w:rsidRPr="00E51852" w:rsidRDefault="00E51852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 xml:space="preserve">Соответствует: ГОСТ </w:t>
            </w:r>
            <w:proofErr w:type="gramStart"/>
            <w:r w:rsidRPr="00E51852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E51852">
              <w:rPr>
                <w:rFonts w:cs="Times New Roman"/>
                <w:sz w:val="20"/>
                <w:szCs w:val="20"/>
              </w:rPr>
              <w:t xml:space="preserve"> ИСО 11611-2011 (2 класс);</w:t>
            </w:r>
          </w:p>
          <w:p w:rsidR="00E51852" w:rsidRPr="00E51852" w:rsidRDefault="007359F6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cs="Times New Roman"/>
                <w:sz w:val="20"/>
                <w:szCs w:val="20"/>
              </w:rPr>
              <w:t>Р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12.4.236-2011</w:t>
            </w:r>
          </w:p>
          <w:p w:rsidR="007359F6" w:rsidRPr="0084202B" w:rsidRDefault="007359F6" w:rsidP="007359F6">
            <w:pPr>
              <w:pStyle w:val="Standarduser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Эксплуатация в </w:t>
            </w:r>
            <w:r w:rsidRPr="0084202B">
              <w:rPr>
                <w:rFonts w:cs="Times New Roman"/>
                <w:sz w:val="20"/>
                <w:szCs w:val="20"/>
                <w:lang w:val="en-US"/>
              </w:rPr>
              <w:t>IV</w:t>
            </w:r>
            <w:r w:rsidRPr="0084202B">
              <w:rPr>
                <w:rFonts w:cs="Times New Roman"/>
                <w:sz w:val="20"/>
                <w:szCs w:val="20"/>
              </w:rPr>
              <w:t xml:space="preserve"> и особом климатическом поясе.</w:t>
            </w:r>
          </w:p>
          <w:p w:rsidR="007359F6" w:rsidRDefault="007359F6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Комплектация: Куртка и брюки. </w:t>
            </w:r>
          </w:p>
          <w:p w:rsidR="007359F6" w:rsidRDefault="007359F6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Ткань верха: парусина лен-54%, хлопок-46%, 520 г/м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2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>, Огнестойкая пропитка, спилок (кожа)- 100% .</w:t>
            </w:r>
          </w:p>
          <w:p w:rsidR="007359F6" w:rsidRDefault="007359F6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Утеплитель: ватин -2 слоя</w:t>
            </w:r>
          </w:p>
          <w:p w:rsidR="007359F6" w:rsidRDefault="007359F6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По задним половинкам брюк по низу изделия усилительные накладки из брезента.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Воротник и потайная  планка</w:t>
            </w:r>
            <w:r w:rsidRPr="0084202B">
              <w:rPr>
                <w:rFonts w:cs="Times New Roman"/>
                <w:sz w:val="20"/>
                <w:szCs w:val="20"/>
              </w:rPr>
              <w:t xml:space="preserve"> застежки </w:t>
            </w:r>
            <w:r w:rsidRPr="0084202B">
              <w:rPr>
                <w:rFonts w:cs="Times New Roman"/>
                <w:sz w:val="20"/>
                <w:szCs w:val="20"/>
              </w:rPr>
              <w:lastRenderedPageBreak/>
              <w:t xml:space="preserve">отделаны молескином с огнеупорной пропиткой.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 xml:space="preserve">Спинка </w:t>
            </w:r>
            <w:r w:rsidRPr="0084202B">
              <w:rPr>
                <w:rFonts w:cs="Times New Roman"/>
                <w:sz w:val="20"/>
                <w:szCs w:val="20"/>
              </w:rPr>
              <w:t xml:space="preserve">из брезента с кокеткой, переходящей на полочку из огнестойкого спилка. Вентиляционные отверстия по линии настрачивания кокетки.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Застежка</w:t>
            </w:r>
            <w:r w:rsidRPr="0084202B">
              <w:rPr>
                <w:rFonts w:cs="Times New Roman"/>
                <w:sz w:val="20"/>
                <w:szCs w:val="20"/>
              </w:rPr>
              <w:t xml:space="preserve"> перенесена на другую сторону, чтобы при сварке в полость застежки не попадали искры и брызги из металла. </w:t>
            </w:r>
          </w:p>
          <w:p w:rsidR="00C03754" w:rsidRPr="00D320EF" w:rsidRDefault="00E51852" w:rsidP="007359F6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E51852">
              <w:rPr>
                <w:rFonts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7359F6" w:rsidP="007359F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48-50 рост  182-188</w:t>
            </w:r>
          </w:p>
        </w:tc>
        <w:tc>
          <w:tcPr>
            <w:tcW w:w="992" w:type="dxa"/>
            <w:vAlign w:val="center"/>
          </w:tcPr>
          <w:p w:rsidR="00C03754" w:rsidRPr="00D320EF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7359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7359F6" w:rsidP="007359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A451BB" w:rsidRDefault="00176B2A" w:rsidP="007359F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176B2A">
              <w:rPr>
                <w:rFonts w:ascii="Times New Roman" w:hAnsi="Times New Roman" w:cs="Times New Roman"/>
                <w:sz w:val="20"/>
                <w:szCs w:val="20"/>
              </w:rPr>
              <w:t>Белье нательное трикотажное  (летнее)</w:t>
            </w:r>
          </w:p>
        </w:tc>
        <w:tc>
          <w:tcPr>
            <w:tcW w:w="6095" w:type="dxa"/>
            <w:vAlign w:val="center"/>
          </w:tcPr>
          <w:p w:rsidR="00176B2A" w:rsidRPr="00176B2A" w:rsidRDefault="00176B2A" w:rsidP="00176B2A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Соответствует: </w:t>
            </w:r>
            <w:proofErr w:type="gramStart"/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ТР</w:t>
            </w:r>
            <w:proofErr w:type="gramEnd"/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ТС 017/2011; ГОСТ 25296-03</w:t>
            </w:r>
          </w:p>
          <w:p w:rsidR="00176B2A" w:rsidRPr="00176B2A" w:rsidRDefault="00176B2A" w:rsidP="00176B2A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Комплектация: фуфайка, кальсоны</w:t>
            </w:r>
          </w:p>
          <w:p w:rsidR="00176B2A" w:rsidRPr="00176B2A" w:rsidRDefault="00176B2A" w:rsidP="00176B2A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Ткань: трикотажное полотно, хлопок -100% 250г/м</w:t>
            </w:r>
            <w:proofErr w:type="gramStart"/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C03754" w:rsidRPr="00D320EF" w:rsidRDefault="00176B2A" w:rsidP="00176B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Цвет: хаки,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7359F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7359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44-46 рост  170-176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P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182-188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192-200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7359F6" w:rsidRPr="00176B2A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P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170-176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359F6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7359F6" w:rsidRDefault="007359F6" w:rsidP="007359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7359F6" w:rsidRPr="00D320EF" w:rsidRDefault="007359F6" w:rsidP="007359F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7359F6" w:rsidRDefault="007359F6" w:rsidP="007359F6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359F6" w:rsidRPr="007359F6" w:rsidRDefault="007359F6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59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182-188</w:t>
            </w:r>
          </w:p>
        </w:tc>
        <w:tc>
          <w:tcPr>
            <w:tcW w:w="992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7359F6" w:rsidRPr="00D320EF" w:rsidRDefault="007359F6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176B2A" w:rsidP="00176B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176B2A" w:rsidRDefault="00176B2A" w:rsidP="00176B2A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Плащ термостойкий для защиты от </w:t>
            </w:r>
            <w:proofErr w:type="spellStart"/>
            <w:r w:rsidRPr="00176B2A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электродуги</w:t>
            </w:r>
            <w:proofErr w:type="spellEnd"/>
          </w:p>
        </w:tc>
        <w:tc>
          <w:tcPr>
            <w:tcW w:w="6095" w:type="dxa"/>
            <w:vAlign w:val="center"/>
          </w:tcPr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Соответствует: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019/2011; ГОСТ Р 12.4.234-2007;</w:t>
            </w:r>
          </w:p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ИСО 11612-2007; </w:t>
            </w:r>
          </w:p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Уровень защиты: </w:t>
            </w:r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 более 9 кал/см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Ткань: </w:t>
            </w:r>
            <w:proofErr w:type="spell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</w:t>
            </w:r>
            <w:proofErr w:type="spell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Комфорт", </w:t>
            </w:r>
            <w:proofErr w:type="gramStart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ламинированная</w:t>
            </w:r>
            <w:proofErr w:type="gramEnd"/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, мембранное покрытие</w:t>
            </w:r>
          </w:p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Застежка: на молнии с защитной планкой</w:t>
            </w:r>
          </w:p>
          <w:p w:rsidR="00176B2A" w:rsidRPr="00176B2A" w:rsidRDefault="00176B2A" w:rsidP="00176B2A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Подкладка из огнестойкого материала</w:t>
            </w:r>
          </w:p>
          <w:p w:rsidR="00176B2A" w:rsidRPr="00D320EF" w:rsidRDefault="00176B2A" w:rsidP="00176B2A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B2A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васильковый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176B2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176B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158-164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170-176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48-50 рост  182-188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182-188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B2A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176B2A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176B2A" w:rsidRPr="00176B2A" w:rsidRDefault="00176B2A" w:rsidP="00176B2A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176B2A" w:rsidRPr="00D320EF" w:rsidRDefault="00176B2A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76B2A" w:rsidRDefault="00176B2A" w:rsidP="00176B2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182-188</w:t>
            </w:r>
          </w:p>
        </w:tc>
        <w:tc>
          <w:tcPr>
            <w:tcW w:w="992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176B2A" w:rsidRPr="00D320EF" w:rsidRDefault="00176B2A" w:rsidP="00176B2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176B2A" w:rsidRPr="00D320EF" w:rsidRDefault="00176B2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9F7AD0" w:rsidRDefault="00757F01" w:rsidP="00757F01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9F7AD0">
              <w:rPr>
                <w:rFonts w:cs="Times New Roman"/>
                <w:bCs/>
                <w:sz w:val="20"/>
                <w:szCs w:val="20"/>
              </w:rPr>
              <w:t>Перчатки трикотажные термостойкие</w:t>
            </w:r>
          </w:p>
        </w:tc>
        <w:tc>
          <w:tcPr>
            <w:tcW w:w="6095" w:type="dxa"/>
            <w:vAlign w:val="center"/>
          </w:tcPr>
          <w:p w:rsidR="00757F01" w:rsidRPr="00757F01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757F01">
              <w:rPr>
                <w:rFonts w:cs="Times New Roman"/>
                <w:sz w:val="20"/>
                <w:szCs w:val="20"/>
              </w:rPr>
              <w:t>Соответствует: ГОСТ 12.4.010-75;  ГОСТ 12.4.183-91</w:t>
            </w:r>
          </w:p>
          <w:p w:rsidR="00757F01" w:rsidRPr="00757F01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757F01">
              <w:rPr>
                <w:rFonts w:cs="Times New Roman"/>
                <w:sz w:val="20"/>
                <w:szCs w:val="20"/>
              </w:rPr>
              <w:t>Перчатки для работ с предметами повышенных температур, и стойкостью к брызгам металла:</w:t>
            </w:r>
          </w:p>
          <w:p w:rsidR="00757F01" w:rsidRPr="00757F01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757F01">
              <w:rPr>
                <w:rFonts w:cs="Times New Roman"/>
                <w:sz w:val="20"/>
                <w:szCs w:val="20"/>
              </w:rPr>
              <w:t>Предназначена</w:t>
            </w:r>
            <w:proofErr w:type="gramEnd"/>
            <w:r w:rsidRPr="00757F01">
              <w:rPr>
                <w:rFonts w:cs="Times New Roman"/>
                <w:sz w:val="20"/>
                <w:szCs w:val="20"/>
              </w:rPr>
              <w:t xml:space="preserve"> для кратковременного контакта с горячим предметом с температурой до 350 °C.</w:t>
            </w:r>
          </w:p>
          <w:p w:rsidR="00757F01" w:rsidRPr="00757F01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757F01">
              <w:rPr>
                <w:rFonts w:cs="Times New Roman"/>
                <w:sz w:val="20"/>
                <w:szCs w:val="20"/>
              </w:rPr>
              <w:t>Свойства: особая стойкость к повышенным температурам, искрам и брызгам металла, порезам и разрывам</w:t>
            </w:r>
          </w:p>
          <w:p w:rsidR="00757F01" w:rsidRPr="00757F01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757F01">
              <w:rPr>
                <w:rFonts w:cs="Times New Roman"/>
                <w:sz w:val="20"/>
                <w:szCs w:val="20"/>
              </w:rPr>
              <w:t>КАТЕГОРИЯ III</w:t>
            </w:r>
          </w:p>
          <w:p w:rsidR="00C03754" w:rsidRPr="00D320EF" w:rsidRDefault="00757F01" w:rsidP="00757F01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757F01">
              <w:rPr>
                <w:rFonts w:cs="Times New Roman"/>
                <w:sz w:val="20"/>
                <w:szCs w:val="20"/>
              </w:rPr>
              <w:t xml:space="preserve">МАТЕРИАЛ: </w:t>
            </w:r>
            <w:proofErr w:type="spellStart"/>
            <w:r w:rsidRPr="00757F01">
              <w:rPr>
                <w:rFonts w:cs="Times New Roman"/>
                <w:sz w:val="20"/>
                <w:szCs w:val="20"/>
              </w:rPr>
              <w:t>кевлар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757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757F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327"/>
        </w:trPr>
        <w:tc>
          <w:tcPr>
            <w:tcW w:w="594" w:type="dxa"/>
            <w:shd w:val="clear" w:color="auto" w:fill="auto"/>
            <w:noWrap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757F01" w:rsidRDefault="00C03754" w:rsidP="005D705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095" w:type="dxa"/>
          </w:tcPr>
          <w:p w:rsidR="00C03754" w:rsidRPr="00D320EF" w:rsidRDefault="00C03754" w:rsidP="00706A81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757F01" w:rsidP="00757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522"/>
        </w:trPr>
        <w:tc>
          <w:tcPr>
            <w:tcW w:w="594" w:type="dxa"/>
            <w:shd w:val="clear" w:color="auto" w:fill="auto"/>
            <w:noWrap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63062F" w:rsidRDefault="00C03754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C03754" w:rsidRPr="00D320EF" w:rsidRDefault="00C03754" w:rsidP="003E5B5C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757F01" w:rsidP="00757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984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176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63062F" w:rsidRDefault="00757F01" w:rsidP="00757F0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7F01">
              <w:rPr>
                <w:rFonts w:ascii="Times New Roman" w:hAnsi="Times New Roman" w:cs="Times New Roman"/>
                <w:sz w:val="20"/>
                <w:szCs w:val="20"/>
              </w:rPr>
              <w:t>Перчатки с полимерным покрытием ПВХ</w:t>
            </w:r>
          </w:p>
        </w:tc>
        <w:tc>
          <w:tcPr>
            <w:tcW w:w="6095" w:type="dxa"/>
            <w:vAlign w:val="center"/>
          </w:tcPr>
          <w:p w:rsidR="00757F01" w:rsidRDefault="00757F01" w:rsidP="00757F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7F01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Соответствует: </w:t>
            </w: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ГОСТ 12.4.246-2008</w:t>
            </w:r>
          </w:p>
          <w:p w:rsidR="00757F01" w:rsidRPr="00757F01" w:rsidRDefault="00C64008" w:rsidP="00757F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757F01" w:rsidRPr="00757F01">
              <w:rPr>
                <w:rFonts w:ascii="Times New Roman" w:hAnsi="Times New Roman" w:cs="Times New Roman"/>
                <w:sz w:val="20"/>
                <w:szCs w:val="20"/>
              </w:rPr>
              <w:t>рикотажные перчатки с защитой от механических повре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757F01" w:rsidRPr="00757F01">
              <w:rPr>
                <w:rFonts w:ascii="Times New Roman" w:hAnsi="Times New Roman" w:cs="Times New Roman"/>
                <w:sz w:val="20"/>
                <w:szCs w:val="20"/>
              </w:rPr>
              <w:t>дений: Имеют защитное точечное напыление на ладонной части и широкую эластичную манжету, край которой обработан специальным швом, не позволяющим распускаться нити.</w:t>
            </w:r>
          </w:p>
          <w:p w:rsidR="00757F01" w:rsidRPr="00757F01" w:rsidRDefault="00757F01" w:rsidP="00757F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7F01">
              <w:rPr>
                <w:rFonts w:ascii="Times New Roman" w:hAnsi="Times New Roman" w:cs="Times New Roman"/>
                <w:sz w:val="20"/>
                <w:szCs w:val="20"/>
              </w:rPr>
              <w:t>Свойства: предотвращают истирание</w:t>
            </w:r>
          </w:p>
          <w:p w:rsidR="00C03754" w:rsidRDefault="00757F01" w:rsidP="00757F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7F01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Конструктивные особенности: с </w:t>
            </w:r>
            <w:proofErr w:type="spellStart"/>
            <w:r w:rsidRPr="00757F01">
              <w:rPr>
                <w:rFonts w:ascii="Times New Roman" w:hAnsi="Times New Roman" w:cs="Times New Roman"/>
                <w:sz w:val="20"/>
                <w:szCs w:val="20"/>
              </w:rPr>
              <w:t>покр</w:t>
            </w:r>
            <w:proofErr w:type="spellEnd"/>
            <w:r w:rsidRPr="00757F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7F01">
              <w:rPr>
                <w:rFonts w:ascii="Times New Roman" w:hAnsi="Times New Roman" w:cs="Times New Roman"/>
                <w:sz w:val="20"/>
                <w:szCs w:val="20"/>
              </w:rPr>
              <w:t>«Точка» класс вязки 10</w:t>
            </w:r>
          </w:p>
          <w:p w:rsidR="00757F01" w:rsidRPr="00D320EF" w:rsidRDefault="00757F01" w:rsidP="00757F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757F01" w:rsidP="00757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757F01" w:rsidP="00757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757F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53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63062F" w:rsidRDefault="00757F01" w:rsidP="00051FD3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Перчатки с полимерным покрытием утепленные</w:t>
            </w:r>
            <w:r w:rsidR="00051F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51FD3" w:rsidRPr="00051F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"ANSELL ВИНТЕР МАНКИ ГРИП "</w:t>
            </w:r>
          </w:p>
        </w:tc>
        <w:tc>
          <w:tcPr>
            <w:tcW w:w="6095" w:type="dxa"/>
            <w:vAlign w:val="center"/>
          </w:tcPr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12.4.183-91; ГОСТ 12.4.010-75</w:t>
            </w:r>
          </w:p>
          <w:p w:rsidR="00051FD3" w:rsidRPr="00051FD3" w:rsidRDefault="00C64008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051FD3"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ерчатки с </w:t>
            </w:r>
            <w:proofErr w:type="gramStart"/>
            <w:r w:rsidR="00051FD3"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полимерным</w:t>
            </w:r>
            <w:proofErr w:type="gramEnd"/>
            <w:r w:rsidR="00051FD3"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покрытие, виниловое покрытие на теплоизоляционной подкладке 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Перчатки защитные от пониженных температур (до -40°С): Защищает руки от холода, влаги и ссадин.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ПВХ покрытие отталкивает масла и грязь.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Покрытие из ПВХ остается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гибким при низких температурах.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Антистатические</w:t>
            </w:r>
            <w:proofErr w:type="gramEnd"/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согласно стандарту EN 1149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Свойства: морозоустойчивость, МБС, КЩС; </w:t>
            </w:r>
            <w:proofErr w:type="spellStart"/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антистатичность</w:t>
            </w:r>
            <w:proofErr w:type="spellEnd"/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; антибактериальная обработка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Температурный режим: до -40 °C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КОНСТРУКТИВНЫЕ ОСОБЕННОСТИ: манжета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МАТЕРИАЛ: хлопок</w:t>
            </w:r>
          </w:p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ПОКРЫТИЯ ПЕРЧАТОК: ПВХ</w:t>
            </w:r>
          </w:p>
          <w:p w:rsidR="00C03754" w:rsidRPr="00D320EF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eastAsia="Times New Roman" w:hAnsi="Times New Roman" w:cs="Times New Roman"/>
                <w:sz w:val="20"/>
                <w:szCs w:val="20"/>
              </w:rPr>
              <w:t>ПОКРЫТИЕ ПЕРЧАТОК: полное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051FD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1FD3" w:rsidRPr="00D320EF" w:rsidTr="002669F3">
        <w:trPr>
          <w:trHeight w:val="538"/>
        </w:trPr>
        <w:tc>
          <w:tcPr>
            <w:tcW w:w="594" w:type="dxa"/>
            <w:shd w:val="clear" w:color="auto" w:fill="auto"/>
            <w:noWrap/>
          </w:tcPr>
          <w:p w:rsidR="00051FD3" w:rsidRPr="00D320EF" w:rsidRDefault="00051FD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051FD3" w:rsidRPr="00757F01" w:rsidRDefault="00051FD3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</w:tcPr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51FD3" w:rsidRPr="00D320EF" w:rsidRDefault="00051FD3" w:rsidP="00051FD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051FD3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51FD3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984" w:type="dxa"/>
          </w:tcPr>
          <w:p w:rsidR="00051FD3" w:rsidRPr="00D320EF" w:rsidRDefault="00051FD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1FD3" w:rsidRPr="00D320EF" w:rsidTr="002669F3">
        <w:trPr>
          <w:trHeight w:val="538"/>
        </w:trPr>
        <w:tc>
          <w:tcPr>
            <w:tcW w:w="594" w:type="dxa"/>
            <w:shd w:val="clear" w:color="auto" w:fill="auto"/>
            <w:noWrap/>
          </w:tcPr>
          <w:p w:rsidR="00051FD3" w:rsidRPr="00D320EF" w:rsidRDefault="00051FD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051FD3" w:rsidRPr="00757F01" w:rsidRDefault="00051FD3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</w:tcPr>
          <w:p w:rsidR="00051FD3" w:rsidRPr="00051FD3" w:rsidRDefault="00051FD3" w:rsidP="00051F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51FD3" w:rsidRPr="00D320EF" w:rsidRDefault="00051FD3" w:rsidP="00051FD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051FD3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051FD3" w:rsidRPr="00D320EF" w:rsidRDefault="00051FD3" w:rsidP="00051F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:rsidR="00051FD3" w:rsidRPr="00D320EF" w:rsidRDefault="00051FD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051FD3" w:rsidP="002669F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63062F" w:rsidRDefault="00051FD3" w:rsidP="002669F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sz w:val="20"/>
                <w:szCs w:val="20"/>
              </w:rPr>
              <w:t>Жилет сигнальный</w:t>
            </w:r>
          </w:p>
        </w:tc>
        <w:tc>
          <w:tcPr>
            <w:tcW w:w="6095" w:type="dxa"/>
            <w:vAlign w:val="center"/>
          </w:tcPr>
          <w:p w:rsidR="00051FD3" w:rsidRPr="00051FD3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Соответствует: </w:t>
            </w:r>
            <w:proofErr w:type="gram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</w:t>
            </w:r>
            <w:proofErr w:type="gram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ТС 019/2011; ГОСТ Р 12.4.219-99 </w:t>
            </w:r>
          </w:p>
          <w:p w:rsidR="00051FD3" w:rsidRPr="00051FD3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класс защиты</w:t>
            </w:r>
          </w:p>
          <w:p w:rsidR="00051FD3" w:rsidRPr="00051FD3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Жилет выполнен с застежкой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налипучк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</w:t>
            </w:r>
            <w:proofErr w:type="spell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. Нанесены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световозвращающие</w:t>
            </w:r>
            <w:proofErr w:type="spellEnd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материалы </w:t>
            </w:r>
            <w:proofErr w:type="spellStart"/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Скотчлайт</w:t>
            </w:r>
            <w:proofErr w:type="spellEnd"/>
          </w:p>
          <w:p w:rsidR="00051FD3" w:rsidRPr="00051FD3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Материал: трикотажное полотно, полиэфир - 100%, 120 г/м²</w:t>
            </w:r>
          </w:p>
          <w:p w:rsidR="00051FD3" w:rsidRPr="00051FD3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Застежка: текстильная</w:t>
            </w:r>
          </w:p>
          <w:p w:rsidR="00051FD3" w:rsidRPr="00D320EF" w:rsidRDefault="00051FD3" w:rsidP="002669F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51F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Цвет: флуоресцентный оранжевый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C03754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3677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F3677" w:rsidRDefault="00DF367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DF3677" w:rsidRPr="00051FD3" w:rsidRDefault="00DF3677" w:rsidP="00051F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DF3677" w:rsidRPr="00051FD3" w:rsidRDefault="00DF3677" w:rsidP="00051FD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F3677" w:rsidRPr="00D320EF" w:rsidRDefault="00DF3677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50/170  размер М</w:t>
            </w:r>
          </w:p>
        </w:tc>
        <w:tc>
          <w:tcPr>
            <w:tcW w:w="992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DF3677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3677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F3677" w:rsidRDefault="00DF367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DF3677" w:rsidRPr="00051FD3" w:rsidRDefault="00DF3677" w:rsidP="00051F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DF3677" w:rsidRPr="00051FD3" w:rsidRDefault="00DF3677" w:rsidP="00051FD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F3677" w:rsidRPr="00D320EF" w:rsidRDefault="00DF3677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50/180  размер L</w:t>
            </w:r>
          </w:p>
        </w:tc>
        <w:tc>
          <w:tcPr>
            <w:tcW w:w="992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DF3677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3677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F3677" w:rsidRDefault="00DF367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DF3677" w:rsidRPr="00051FD3" w:rsidRDefault="00DF3677" w:rsidP="00051F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DF3677" w:rsidRPr="00051FD3" w:rsidRDefault="00DF3677" w:rsidP="00051FD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F3677" w:rsidRPr="00D320EF" w:rsidRDefault="00DF3677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52/176  размер XL</w:t>
            </w:r>
          </w:p>
        </w:tc>
        <w:tc>
          <w:tcPr>
            <w:tcW w:w="992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DF3677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3677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F3677" w:rsidRDefault="00DF367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DF3677" w:rsidRPr="00051FD3" w:rsidRDefault="00DF3677" w:rsidP="00051F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DF3677" w:rsidRPr="00051FD3" w:rsidRDefault="00DF3677" w:rsidP="00051FD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F3677" w:rsidRPr="00D320EF" w:rsidRDefault="00DF3677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56/176  размер XXL</w:t>
            </w:r>
          </w:p>
        </w:tc>
        <w:tc>
          <w:tcPr>
            <w:tcW w:w="992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DF3677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3677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DF3677" w:rsidRDefault="00DF367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DF3677" w:rsidRPr="00051FD3" w:rsidRDefault="00DF3677" w:rsidP="00051F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</w:tcPr>
          <w:p w:rsidR="00DF3677" w:rsidRPr="00051FD3" w:rsidRDefault="00DF3677" w:rsidP="00051FD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F3677" w:rsidRPr="00D320EF" w:rsidRDefault="00DF3677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36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60/182  размер XXXL</w:t>
            </w:r>
          </w:p>
        </w:tc>
        <w:tc>
          <w:tcPr>
            <w:tcW w:w="992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DF3677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DF3677" w:rsidRPr="00D320EF" w:rsidRDefault="00DF3677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2669F3">
        <w:trPr>
          <w:trHeight w:val="339"/>
        </w:trPr>
        <w:tc>
          <w:tcPr>
            <w:tcW w:w="594" w:type="dxa"/>
            <w:shd w:val="clear" w:color="auto" w:fill="auto"/>
            <w:noWrap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C03754" w:rsidRPr="0063062F" w:rsidRDefault="00C03754" w:rsidP="00354F0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</w:tcPr>
          <w:p w:rsidR="00C03754" w:rsidRPr="00D320EF" w:rsidRDefault="00C03754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03754" w:rsidRPr="00D320EF" w:rsidRDefault="002669F3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64-</w:t>
            </w:r>
            <w:r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рост </w:t>
            </w:r>
            <w:r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-188</w:t>
            </w:r>
          </w:p>
        </w:tc>
        <w:tc>
          <w:tcPr>
            <w:tcW w:w="992" w:type="dxa"/>
            <w:vAlign w:val="center"/>
          </w:tcPr>
          <w:p w:rsidR="00C03754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03754" w:rsidRPr="002669F3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спецзаказ</w:t>
            </w:r>
          </w:p>
        </w:tc>
      </w:tr>
      <w:tr w:rsidR="00C03754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Pr="00D320EF" w:rsidRDefault="002669F3" w:rsidP="002669F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Pr="003B41CA" w:rsidRDefault="00C03754" w:rsidP="002669F3">
            <w:pPr>
              <w:pStyle w:val="Standard"/>
              <w:snapToGrid w:val="0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Фуфайка-свитер </w:t>
            </w:r>
            <w:proofErr w:type="gramStart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>мужской</w:t>
            </w:r>
            <w:proofErr w:type="gramEnd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из термостойких материалов</w:t>
            </w:r>
          </w:p>
        </w:tc>
        <w:tc>
          <w:tcPr>
            <w:tcW w:w="6095" w:type="dxa"/>
            <w:vAlign w:val="center"/>
          </w:tcPr>
          <w:p w:rsidR="002669F3" w:rsidRP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Соответствует: 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ТР</w:t>
            </w:r>
            <w:proofErr w:type="gram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ТС 019/2011; ГОСТ Р 12.4.234-2007; </w:t>
            </w:r>
          </w:p>
          <w:p w:rsid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ИСО 11612-2007; </w:t>
            </w:r>
          </w:p>
          <w:p w:rsidR="002669F3" w:rsidRP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Уровень защиты: 11,8 кал/см</w:t>
            </w:r>
            <w:proofErr w:type="gram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2669F3" w:rsidRP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Ткань: </w:t>
            </w:r>
            <w:proofErr w:type="spellStart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арамидный</w:t>
            </w:r>
            <w:proofErr w:type="spellEnd"/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трикотаж</w:t>
            </w:r>
          </w:p>
          <w:p w:rsidR="00C03754" w:rsidRPr="003B41CA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2669F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C03754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Pr="003B41CA" w:rsidRDefault="002669F3" w:rsidP="00176B2A">
            <w:pPr>
              <w:pStyle w:val="Standard"/>
              <w:snapToGrid w:val="0"/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2669F3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52-54 рост  170-176</w:t>
            </w:r>
          </w:p>
        </w:tc>
        <w:tc>
          <w:tcPr>
            <w:tcW w:w="992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2669F3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Pr="003B41CA" w:rsidRDefault="002669F3" w:rsidP="00176B2A">
            <w:pPr>
              <w:pStyle w:val="Standard"/>
              <w:snapToGrid w:val="0"/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2669F3" w:rsidP="002669F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69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56-58 рост  182-188</w:t>
            </w:r>
          </w:p>
        </w:tc>
        <w:tc>
          <w:tcPr>
            <w:tcW w:w="992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2669F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2669F3" w:rsidP="00A77FA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77FAF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2669F3">
              <w:rPr>
                <w:rFonts w:cs="Times New Roman"/>
                <w:bCs/>
                <w:sz w:val="20"/>
                <w:szCs w:val="20"/>
              </w:rPr>
              <w:t>,</w:t>
            </w:r>
            <w:r>
              <w:rPr>
                <w:rFonts w:cs="Times New Roman"/>
                <w:bCs/>
                <w:sz w:val="20"/>
                <w:szCs w:val="20"/>
              </w:rPr>
              <w:t xml:space="preserve"> зимние, термостойкие</w:t>
            </w:r>
            <w:r w:rsidR="002669F3">
              <w:rPr>
                <w:rFonts w:cs="Times New Roman"/>
                <w:bCs/>
                <w:sz w:val="20"/>
                <w:szCs w:val="20"/>
              </w:rPr>
              <w:t>, мужские</w:t>
            </w:r>
          </w:p>
        </w:tc>
        <w:tc>
          <w:tcPr>
            <w:tcW w:w="6095" w:type="dxa"/>
            <w:vAlign w:val="center"/>
          </w:tcPr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12.4.137-2001;  ГОСТ 28507-99</w:t>
            </w:r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верха: натуральная термостойкая кожа</w:t>
            </w:r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натуральный мех (овчина)</w:t>
            </w:r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2669F3" w:rsidRPr="002669F3" w:rsidRDefault="002669F3" w:rsidP="00A7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полиуретан/ нитрильная резина от -40°C до +300°C (60 с) Метод крепления: литьевой</w:t>
            </w:r>
          </w:p>
          <w:p w:rsidR="00C03754" w:rsidRPr="00D320EF" w:rsidRDefault="002669F3" w:rsidP="00A77FA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2669F3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Default="002669F3" w:rsidP="002669F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Default="002669F3" w:rsidP="002669F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Default="002669F3" w:rsidP="002669F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Default="002669F3" w:rsidP="002669F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669F3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2669F3" w:rsidRDefault="002669F3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2669F3" w:rsidRDefault="002669F3" w:rsidP="002669F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2669F3" w:rsidRPr="002669F3" w:rsidRDefault="002669F3" w:rsidP="00266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669F3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2669F3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2669F3" w:rsidRPr="00D320EF" w:rsidRDefault="002669F3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A77FAF" w:rsidP="00A77FA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77FAF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A77FAF">
              <w:rPr>
                <w:rFonts w:cs="Times New Roman"/>
                <w:bCs/>
                <w:sz w:val="20"/>
                <w:szCs w:val="20"/>
              </w:rPr>
              <w:t>,</w:t>
            </w:r>
            <w:r>
              <w:rPr>
                <w:rFonts w:cs="Times New Roman"/>
                <w:bCs/>
                <w:sz w:val="20"/>
                <w:szCs w:val="20"/>
              </w:rPr>
              <w:t xml:space="preserve"> летние, термостойкие</w:t>
            </w:r>
            <w:r w:rsidR="00A77FAF">
              <w:rPr>
                <w:rFonts w:cs="Times New Roman"/>
                <w:bCs/>
                <w:sz w:val="20"/>
                <w:szCs w:val="20"/>
              </w:rPr>
              <w:t>, мужские</w:t>
            </w:r>
          </w:p>
        </w:tc>
        <w:tc>
          <w:tcPr>
            <w:tcW w:w="6095" w:type="dxa"/>
            <w:vAlign w:val="center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Соответствует: ГОСТ 12.4.137-2001;  ГОСТ 12.4.032-95;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ГОСТ 28507-99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Подкладка: дышащий текстильный материал, спилок подкладочный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Подошва: полиуретан/ нитрильная резина от -40°C до +300°C (60 с)</w:t>
            </w:r>
          </w:p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C03754" w:rsidRPr="00D320EF" w:rsidRDefault="00A77FAF" w:rsidP="00A77FAF">
            <w:pPr>
              <w:pStyle w:val="aa"/>
              <w:rPr>
                <w:rFonts w:eastAsia="Times New Roman"/>
              </w:rPr>
            </w:pPr>
            <w:r w:rsidRPr="00A77FAF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A77FAF" w:rsidP="00A77FA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77FAF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A77FAF">
              <w:rPr>
                <w:rFonts w:cs="Times New Roman"/>
                <w:bCs/>
                <w:sz w:val="20"/>
                <w:szCs w:val="20"/>
              </w:rPr>
              <w:t>,</w:t>
            </w:r>
            <w:r>
              <w:rPr>
                <w:rFonts w:cs="Times New Roman"/>
                <w:bCs/>
                <w:sz w:val="20"/>
                <w:szCs w:val="20"/>
              </w:rPr>
              <w:t xml:space="preserve"> летн</w:t>
            </w:r>
            <w:r w:rsidR="00A77FAF">
              <w:rPr>
                <w:rFonts w:cs="Times New Roman"/>
                <w:bCs/>
                <w:sz w:val="20"/>
                <w:szCs w:val="20"/>
              </w:rPr>
              <w:t>ие, мужски</w:t>
            </w:r>
            <w:r>
              <w:rPr>
                <w:rFonts w:cs="Times New Roman"/>
                <w:bCs/>
                <w:sz w:val="20"/>
                <w:szCs w:val="20"/>
              </w:rPr>
              <w:t>е</w:t>
            </w:r>
          </w:p>
        </w:tc>
        <w:tc>
          <w:tcPr>
            <w:tcW w:w="6095" w:type="dxa"/>
            <w:vAlign w:val="center"/>
          </w:tcPr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Соответствует: ГОСТ 28507-90; ГОСТ 12.4.032-77; </w:t>
            </w:r>
            <w:proofErr w:type="gram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от удара сбоку и сзади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трикотажный материал, спилок подкладочный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полиуретан/нитрил (от -40°C до +300°C (60 с))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модели:  - защита от скольжения</w:t>
            </w:r>
          </w:p>
          <w:p w:rsidR="00C03754" w:rsidRPr="00D320EF" w:rsidRDefault="00A77FAF" w:rsidP="00A77FAF">
            <w:pPr>
              <w:widowControl w:val="0"/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Модификации с </w:t>
            </w:r>
            <w:proofErr w:type="spellStart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антипрокольной</w:t>
            </w:r>
            <w:proofErr w:type="spellEnd"/>
            <w:r w:rsidRPr="00A77F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стелькой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77FAF" w:rsidRPr="00D320EF" w:rsidTr="00A77FAF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77FAF" w:rsidRDefault="00A77FAF" w:rsidP="00A77FAF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77FAF" w:rsidRPr="00A77FAF" w:rsidRDefault="00A77FAF" w:rsidP="00A77FAF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FAF" w:rsidRDefault="00A77FAF" w:rsidP="00A77F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77FA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A77FAF" w:rsidRPr="00D320EF" w:rsidRDefault="00A77FAF" w:rsidP="00A77FA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C03754" w:rsidP="00AD12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D1201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</w:t>
            </w:r>
            <w:r w:rsidR="00AD1201">
              <w:rPr>
                <w:rFonts w:cs="Times New Roman"/>
                <w:bCs/>
                <w:sz w:val="20"/>
                <w:szCs w:val="20"/>
              </w:rPr>
              <w:t>, зимние, мужские</w:t>
            </w:r>
          </w:p>
        </w:tc>
        <w:tc>
          <w:tcPr>
            <w:tcW w:w="6095" w:type="dxa"/>
            <w:vAlign w:val="center"/>
          </w:tcPr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ГОСТ 28507-90; ГОСТ 12.4.137-84;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 ISO 20345;  </w:t>
            </w:r>
            <w:proofErr w:type="gramStart"/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Верх обуви: натуральная кожа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Утеплитель: натуральный мех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сталь 200 (Дж)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Подошва: полиуретан/</w:t>
            </w:r>
            <w:proofErr w:type="spellStart"/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термополиуретан</w:t>
            </w:r>
            <w:proofErr w:type="spellEnd"/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(от -35 °C до +120 °C)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модели:</w:t>
            </w:r>
          </w:p>
          <w:p w:rsidR="00C03754" w:rsidRPr="00D320EF" w:rsidRDefault="00AD1201" w:rsidP="00AD120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непромокаемые текстильные вставки на берцах для снижения веса и увеличения гигиенических свойств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992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D12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AD1201" w:rsidP="00AD12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D1201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Сапоги резиновые</w:t>
            </w:r>
            <w:r w:rsidR="00AD1201">
              <w:rPr>
                <w:rFonts w:cs="Times New Roman"/>
                <w:bCs/>
                <w:sz w:val="20"/>
                <w:szCs w:val="20"/>
              </w:rPr>
              <w:t xml:space="preserve"> ПВХ</w:t>
            </w:r>
          </w:p>
        </w:tc>
        <w:tc>
          <w:tcPr>
            <w:tcW w:w="6095" w:type="dxa"/>
            <w:vAlign w:val="center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Соответствует: ТУ 2595-001-5020598-02</w:t>
            </w:r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Верх обуви: ПВХ</w:t>
            </w:r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Подкладка: трикотаж</w:t>
            </w:r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Подносок: сталь (200 Дж)</w:t>
            </w:r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однослойная</w:t>
            </w:r>
            <w:proofErr w:type="gramEnd"/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 xml:space="preserve">Подошва: </w:t>
            </w:r>
            <w:proofErr w:type="gramStart"/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плотный</w:t>
            </w:r>
            <w:proofErr w:type="gramEnd"/>
            <w:r w:rsidRPr="00AD1201">
              <w:rPr>
                <w:rFonts w:ascii="Times New Roman" w:hAnsi="Times New Roman" w:cs="Times New Roman"/>
                <w:sz w:val="20"/>
                <w:szCs w:val="20"/>
              </w:rPr>
              <w:t xml:space="preserve"> ПВХ  (от -10 °C до +30 °C)</w:t>
            </w:r>
          </w:p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Метод крепления: литьевой</w:t>
            </w:r>
          </w:p>
          <w:p w:rsidR="00C03754" w:rsidRPr="00D320EF" w:rsidRDefault="00AD1201" w:rsidP="00AD1201">
            <w:pPr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sz w:val="20"/>
                <w:szCs w:val="20"/>
              </w:rPr>
              <w:t>Цвет: оливковый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3754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  <w:vAlign w:val="center"/>
          </w:tcPr>
          <w:p w:rsidR="00C03754" w:rsidRDefault="00AD1201" w:rsidP="00AD12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52" w:type="dxa"/>
            <w:shd w:val="clear" w:color="auto" w:fill="auto"/>
            <w:vAlign w:val="center"/>
          </w:tcPr>
          <w:p w:rsidR="00C03754" w:rsidRDefault="00C03754" w:rsidP="00AD1201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Валенки с резиновым низом</w:t>
            </w:r>
          </w:p>
        </w:tc>
        <w:tc>
          <w:tcPr>
            <w:tcW w:w="6095" w:type="dxa"/>
            <w:vAlign w:val="center"/>
          </w:tcPr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Соответствует: ТУ 17 РСФСР 0302312-002-90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Валяная обувь с резиновым низом предназначена для носки в сырую холодную погоду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верха: 100 % натуральная овечья шерсть</w:t>
            </w:r>
          </w:p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201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натуральный серый</w:t>
            </w:r>
          </w:p>
          <w:p w:rsidR="00C03754" w:rsidRPr="00D320EF" w:rsidRDefault="00AD1201" w:rsidP="00AD1201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AD1201">
              <w:rPr>
                <w:rFonts w:eastAsia="Times New Roman" w:cs="Times New Roman"/>
                <w:sz w:val="20"/>
                <w:szCs w:val="20"/>
              </w:rPr>
              <w:t>Материал подошвы: резина (</w:t>
            </w:r>
            <w:proofErr w:type="spellStart"/>
            <w:r w:rsidRPr="00AD1201">
              <w:rPr>
                <w:rFonts w:eastAsia="Times New Roman" w:cs="Times New Roman"/>
                <w:sz w:val="20"/>
                <w:szCs w:val="20"/>
              </w:rPr>
              <w:t>маслобензостойкая</w:t>
            </w:r>
            <w:proofErr w:type="spellEnd"/>
            <w:r w:rsidRPr="00AD1201">
              <w:rPr>
                <w:rFonts w:eastAsia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03754" w:rsidRDefault="00C03754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C03754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03754" w:rsidRPr="00D320EF" w:rsidRDefault="00C03754" w:rsidP="00AD120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(27)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AD1201" w:rsidRPr="00D320EF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1201" w:rsidRPr="00D320EF" w:rsidTr="00AD1201">
        <w:trPr>
          <w:trHeight w:val="268"/>
        </w:trPr>
        <w:tc>
          <w:tcPr>
            <w:tcW w:w="594" w:type="dxa"/>
            <w:shd w:val="clear" w:color="auto" w:fill="auto"/>
            <w:noWrap/>
          </w:tcPr>
          <w:p w:rsidR="00AD1201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auto"/>
          </w:tcPr>
          <w:p w:rsidR="00AD1201" w:rsidRDefault="00AD1201" w:rsidP="00176B2A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:rsidR="00AD1201" w:rsidRPr="00AD1201" w:rsidRDefault="00AD1201" w:rsidP="00AD1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D1201" w:rsidRDefault="00AD1201" w:rsidP="00AD12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2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42(30)</w:t>
            </w:r>
          </w:p>
        </w:tc>
        <w:tc>
          <w:tcPr>
            <w:tcW w:w="992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пар</w:t>
            </w:r>
          </w:p>
        </w:tc>
        <w:tc>
          <w:tcPr>
            <w:tcW w:w="1134" w:type="dxa"/>
            <w:vAlign w:val="center"/>
          </w:tcPr>
          <w:p w:rsidR="00AD1201" w:rsidRPr="00D320EF" w:rsidRDefault="00AD1201" w:rsidP="00AD12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AD1201" w:rsidRPr="00D320EF" w:rsidRDefault="00AD120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3062F" w:rsidRDefault="0063062F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7371CD" w:rsidRPr="00354F01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="00AD1201">
        <w:rPr>
          <w:rFonts w:ascii="Times New Roman" w:eastAsia="Times New Roman" w:hAnsi="Times New Roman" w:cs="Times New Roman"/>
          <w:sz w:val="20"/>
          <w:szCs w:val="20"/>
        </w:rPr>
        <w:t>О.Е. Герасименко</w:t>
      </w:r>
    </w:p>
    <w:sectPr w:rsidR="007371CD" w:rsidRPr="00354F01" w:rsidSect="00CF4A0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, Arial">
    <w:charset w:val="00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40D67"/>
    <w:rsid w:val="00044635"/>
    <w:rsid w:val="000479C3"/>
    <w:rsid w:val="00051FD3"/>
    <w:rsid w:val="00057880"/>
    <w:rsid w:val="000714A8"/>
    <w:rsid w:val="00085D6E"/>
    <w:rsid w:val="000867F3"/>
    <w:rsid w:val="000970EA"/>
    <w:rsid w:val="000B2652"/>
    <w:rsid w:val="000C0665"/>
    <w:rsid w:val="000C4153"/>
    <w:rsid w:val="000C6125"/>
    <w:rsid w:val="000F2CB8"/>
    <w:rsid w:val="001018BF"/>
    <w:rsid w:val="001134A5"/>
    <w:rsid w:val="00151ABC"/>
    <w:rsid w:val="00171A4F"/>
    <w:rsid w:val="0017252A"/>
    <w:rsid w:val="00176681"/>
    <w:rsid w:val="00176B2A"/>
    <w:rsid w:val="00177779"/>
    <w:rsid w:val="001B1893"/>
    <w:rsid w:val="001B45B3"/>
    <w:rsid w:val="001B491C"/>
    <w:rsid w:val="001B6A7B"/>
    <w:rsid w:val="001D2117"/>
    <w:rsid w:val="001E253C"/>
    <w:rsid w:val="001F0C35"/>
    <w:rsid w:val="001F0E82"/>
    <w:rsid w:val="0021043B"/>
    <w:rsid w:val="002119F5"/>
    <w:rsid w:val="0021713E"/>
    <w:rsid w:val="00232522"/>
    <w:rsid w:val="00234750"/>
    <w:rsid w:val="00241570"/>
    <w:rsid w:val="00247FF4"/>
    <w:rsid w:val="00254D69"/>
    <w:rsid w:val="002579E4"/>
    <w:rsid w:val="00261EF8"/>
    <w:rsid w:val="00263514"/>
    <w:rsid w:val="002669F3"/>
    <w:rsid w:val="00270BE4"/>
    <w:rsid w:val="002731FC"/>
    <w:rsid w:val="00276561"/>
    <w:rsid w:val="00277C4B"/>
    <w:rsid w:val="002821AF"/>
    <w:rsid w:val="002823E7"/>
    <w:rsid w:val="002842EE"/>
    <w:rsid w:val="00286018"/>
    <w:rsid w:val="002A07AC"/>
    <w:rsid w:val="002A4A27"/>
    <w:rsid w:val="002B069E"/>
    <w:rsid w:val="002B7C5B"/>
    <w:rsid w:val="002D595C"/>
    <w:rsid w:val="002E698F"/>
    <w:rsid w:val="002E7B2B"/>
    <w:rsid w:val="003203BD"/>
    <w:rsid w:val="00320470"/>
    <w:rsid w:val="003249BB"/>
    <w:rsid w:val="00331A1C"/>
    <w:rsid w:val="00335B7E"/>
    <w:rsid w:val="00346876"/>
    <w:rsid w:val="00354F01"/>
    <w:rsid w:val="00355C4D"/>
    <w:rsid w:val="00362FE3"/>
    <w:rsid w:val="0036648E"/>
    <w:rsid w:val="00380D17"/>
    <w:rsid w:val="00394A05"/>
    <w:rsid w:val="003955D9"/>
    <w:rsid w:val="003B41CA"/>
    <w:rsid w:val="003D1E82"/>
    <w:rsid w:val="003D2D7B"/>
    <w:rsid w:val="003D75B9"/>
    <w:rsid w:val="003E3CE7"/>
    <w:rsid w:val="003E4224"/>
    <w:rsid w:val="003E5B5C"/>
    <w:rsid w:val="00404ADE"/>
    <w:rsid w:val="0041178B"/>
    <w:rsid w:val="00411D41"/>
    <w:rsid w:val="00435DC9"/>
    <w:rsid w:val="00446342"/>
    <w:rsid w:val="00450314"/>
    <w:rsid w:val="004514BF"/>
    <w:rsid w:val="00462F54"/>
    <w:rsid w:val="00472949"/>
    <w:rsid w:val="00491F7A"/>
    <w:rsid w:val="004A08A0"/>
    <w:rsid w:val="004A1C57"/>
    <w:rsid w:val="004C08A1"/>
    <w:rsid w:val="004E140B"/>
    <w:rsid w:val="004E2935"/>
    <w:rsid w:val="005244A8"/>
    <w:rsid w:val="00545A7E"/>
    <w:rsid w:val="005508EB"/>
    <w:rsid w:val="00562F22"/>
    <w:rsid w:val="00595E6D"/>
    <w:rsid w:val="00596AE4"/>
    <w:rsid w:val="005C2029"/>
    <w:rsid w:val="005D7052"/>
    <w:rsid w:val="005E1450"/>
    <w:rsid w:val="005E2AE1"/>
    <w:rsid w:val="005F2E1B"/>
    <w:rsid w:val="00615019"/>
    <w:rsid w:val="00624061"/>
    <w:rsid w:val="00624EE8"/>
    <w:rsid w:val="0063062F"/>
    <w:rsid w:val="0063301C"/>
    <w:rsid w:val="006370F7"/>
    <w:rsid w:val="00646989"/>
    <w:rsid w:val="00653956"/>
    <w:rsid w:val="00664FB1"/>
    <w:rsid w:val="00676ED5"/>
    <w:rsid w:val="00677E96"/>
    <w:rsid w:val="006906D3"/>
    <w:rsid w:val="006A6026"/>
    <w:rsid w:val="006B67B9"/>
    <w:rsid w:val="006C3ED1"/>
    <w:rsid w:val="006C5C89"/>
    <w:rsid w:val="006E6E29"/>
    <w:rsid w:val="00706A81"/>
    <w:rsid w:val="00711CA8"/>
    <w:rsid w:val="0071371E"/>
    <w:rsid w:val="007151C9"/>
    <w:rsid w:val="007200BC"/>
    <w:rsid w:val="007359F6"/>
    <w:rsid w:val="007371CD"/>
    <w:rsid w:val="00742DD8"/>
    <w:rsid w:val="00751141"/>
    <w:rsid w:val="00757F01"/>
    <w:rsid w:val="00762507"/>
    <w:rsid w:val="0077340C"/>
    <w:rsid w:val="007D22EF"/>
    <w:rsid w:val="007D47C3"/>
    <w:rsid w:val="007F0DF1"/>
    <w:rsid w:val="007F3684"/>
    <w:rsid w:val="00803D4F"/>
    <w:rsid w:val="00805596"/>
    <w:rsid w:val="00810FD8"/>
    <w:rsid w:val="00822A16"/>
    <w:rsid w:val="00823684"/>
    <w:rsid w:val="00837632"/>
    <w:rsid w:val="008457D3"/>
    <w:rsid w:val="00847D29"/>
    <w:rsid w:val="00857973"/>
    <w:rsid w:val="00862F99"/>
    <w:rsid w:val="00866A57"/>
    <w:rsid w:val="00880D50"/>
    <w:rsid w:val="008861D9"/>
    <w:rsid w:val="00891EA4"/>
    <w:rsid w:val="008A7270"/>
    <w:rsid w:val="008B2F55"/>
    <w:rsid w:val="008B4545"/>
    <w:rsid w:val="008C6FA9"/>
    <w:rsid w:val="008D73DF"/>
    <w:rsid w:val="008E5822"/>
    <w:rsid w:val="00910004"/>
    <w:rsid w:val="00924DA7"/>
    <w:rsid w:val="00943A52"/>
    <w:rsid w:val="00952944"/>
    <w:rsid w:val="00961C43"/>
    <w:rsid w:val="00962B88"/>
    <w:rsid w:val="00977E9B"/>
    <w:rsid w:val="009858C2"/>
    <w:rsid w:val="00993B1C"/>
    <w:rsid w:val="009A7C50"/>
    <w:rsid w:val="009B65C4"/>
    <w:rsid w:val="009F2284"/>
    <w:rsid w:val="009F5151"/>
    <w:rsid w:val="009F7AD0"/>
    <w:rsid w:val="00A0481D"/>
    <w:rsid w:val="00A058BB"/>
    <w:rsid w:val="00A451BB"/>
    <w:rsid w:val="00A56A66"/>
    <w:rsid w:val="00A61030"/>
    <w:rsid w:val="00A71A1A"/>
    <w:rsid w:val="00A77FAF"/>
    <w:rsid w:val="00A83EB8"/>
    <w:rsid w:val="00A87A3C"/>
    <w:rsid w:val="00AB2279"/>
    <w:rsid w:val="00AC0DD3"/>
    <w:rsid w:val="00AC7268"/>
    <w:rsid w:val="00AD1201"/>
    <w:rsid w:val="00AD2C6F"/>
    <w:rsid w:val="00AD51FA"/>
    <w:rsid w:val="00AE068D"/>
    <w:rsid w:val="00AE259D"/>
    <w:rsid w:val="00B26C45"/>
    <w:rsid w:val="00B30DC9"/>
    <w:rsid w:val="00B52C26"/>
    <w:rsid w:val="00B53EE0"/>
    <w:rsid w:val="00B830DB"/>
    <w:rsid w:val="00BA0A52"/>
    <w:rsid w:val="00BB6545"/>
    <w:rsid w:val="00BC1C38"/>
    <w:rsid w:val="00BC31B4"/>
    <w:rsid w:val="00BC5162"/>
    <w:rsid w:val="00BD670D"/>
    <w:rsid w:val="00BF0EC3"/>
    <w:rsid w:val="00C03754"/>
    <w:rsid w:val="00C1626A"/>
    <w:rsid w:val="00C26818"/>
    <w:rsid w:val="00C37B0B"/>
    <w:rsid w:val="00C4069D"/>
    <w:rsid w:val="00C42D74"/>
    <w:rsid w:val="00C64008"/>
    <w:rsid w:val="00C70BD9"/>
    <w:rsid w:val="00C74D12"/>
    <w:rsid w:val="00C933A8"/>
    <w:rsid w:val="00CA0E31"/>
    <w:rsid w:val="00CD4E9C"/>
    <w:rsid w:val="00CE0FE2"/>
    <w:rsid w:val="00CF4293"/>
    <w:rsid w:val="00CF4A05"/>
    <w:rsid w:val="00CF7802"/>
    <w:rsid w:val="00D022D5"/>
    <w:rsid w:val="00D043B3"/>
    <w:rsid w:val="00D20B29"/>
    <w:rsid w:val="00D320EF"/>
    <w:rsid w:val="00D420F1"/>
    <w:rsid w:val="00D53E76"/>
    <w:rsid w:val="00D540AD"/>
    <w:rsid w:val="00D5575B"/>
    <w:rsid w:val="00D55B69"/>
    <w:rsid w:val="00D61973"/>
    <w:rsid w:val="00D67D87"/>
    <w:rsid w:val="00D90FF6"/>
    <w:rsid w:val="00DB1947"/>
    <w:rsid w:val="00DC5D7B"/>
    <w:rsid w:val="00DC65C7"/>
    <w:rsid w:val="00DE2AFA"/>
    <w:rsid w:val="00DE4FFC"/>
    <w:rsid w:val="00DF3677"/>
    <w:rsid w:val="00DF3C2A"/>
    <w:rsid w:val="00DF42F8"/>
    <w:rsid w:val="00E16020"/>
    <w:rsid w:val="00E25493"/>
    <w:rsid w:val="00E254AD"/>
    <w:rsid w:val="00E51852"/>
    <w:rsid w:val="00E57558"/>
    <w:rsid w:val="00E66D2A"/>
    <w:rsid w:val="00E75E2D"/>
    <w:rsid w:val="00E767F7"/>
    <w:rsid w:val="00EA5363"/>
    <w:rsid w:val="00EB7BB7"/>
    <w:rsid w:val="00EB7D90"/>
    <w:rsid w:val="00EE01EC"/>
    <w:rsid w:val="00EF3F8A"/>
    <w:rsid w:val="00F04871"/>
    <w:rsid w:val="00F053BA"/>
    <w:rsid w:val="00F0596C"/>
    <w:rsid w:val="00F11966"/>
    <w:rsid w:val="00F20B7E"/>
    <w:rsid w:val="00F229DB"/>
    <w:rsid w:val="00F2727B"/>
    <w:rsid w:val="00F30D0E"/>
    <w:rsid w:val="00F361B2"/>
    <w:rsid w:val="00F364DD"/>
    <w:rsid w:val="00F412ED"/>
    <w:rsid w:val="00F44306"/>
    <w:rsid w:val="00F458E6"/>
    <w:rsid w:val="00F62CCC"/>
    <w:rsid w:val="00F74FA9"/>
    <w:rsid w:val="00F76CD6"/>
    <w:rsid w:val="00F823AA"/>
    <w:rsid w:val="00F8266E"/>
    <w:rsid w:val="00F84B05"/>
    <w:rsid w:val="00F856AA"/>
    <w:rsid w:val="00F867C8"/>
    <w:rsid w:val="00F87A08"/>
    <w:rsid w:val="00F90015"/>
    <w:rsid w:val="00F91FD3"/>
    <w:rsid w:val="00FB6CB9"/>
    <w:rsid w:val="00FB721B"/>
    <w:rsid w:val="00FC168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paragraph" w:customStyle="1" w:styleId="Standard">
    <w:name w:val="Standard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WW-TableContents">
    <w:name w:val="WW-Table Contents"/>
    <w:basedOn w:val="Standard"/>
    <w:rsid w:val="00D320EF"/>
  </w:style>
  <w:style w:type="paragraph" w:customStyle="1" w:styleId="Standarduser">
    <w:name w:val="Standard (user)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20EF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F86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C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4A0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FDD184-8689-4984-80CB-DE784F84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9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138</cp:revision>
  <cp:lastPrinted>2016-01-28T10:34:00Z</cp:lastPrinted>
  <dcterms:created xsi:type="dcterms:W3CDTF">2013-02-25T11:15:00Z</dcterms:created>
  <dcterms:modified xsi:type="dcterms:W3CDTF">2016-02-11T09:24:00Z</dcterms:modified>
</cp:coreProperties>
</file>