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565542" w:rsidRDefault="004569E1" w:rsidP="00565542">
      <w:pPr>
        <w:pStyle w:val="a9"/>
        <w:jc w:val="center"/>
        <w:rPr>
          <w:rFonts w:ascii="Times New Roman" w:eastAsia="Times New Roman" w:hAnsi="Times New Roman" w:cs="Times New Roman"/>
          <w:b/>
        </w:rPr>
      </w:pPr>
      <w:r w:rsidRPr="00565542">
        <w:rPr>
          <w:rFonts w:ascii="Times New Roman" w:eastAsia="Times New Roman" w:hAnsi="Times New Roman" w:cs="Times New Roman"/>
          <w:b/>
        </w:rPr>
        <w:t>Т</w:t>
      </w:r>
      <w:r w:rsidR="000867F3" w:rsidRPr="00565542">
        <w:rPr>
          <w:rFonts w:ascii="Times New Roman" w:eastAsia="Times New Roman" w:hAnsi="Times New Roman" w:cs="Times New Roman"/>
          <w:b/>
        </w:rPr>
        <w:t>ехническое задание</w:t>
      </w:r>
    </w:p>
    <w:p w:rsidR="000B624C" w:rsidRDefault="00B71D6A" w:rsidP="00565542">
      <w:pPr>
        <w:pStyle w:val="a9"/>
        <w:jc w:val="center"/>
        <w:rPr>
          <w:rFonts w:ascii="Times New Roman" w:hAnsi="Times New Roman" w:cs="Times New Roman"/>
          <w:b/>
        </w:rPr>
      </w:pPr>
      <w:r w:rsidRPr="00565542">
        <w:rPr>
          <w:rFonts w:ascii="Times New Roman" w:eastAsia="Times New Roman" w:hAnsi="Times New Roman" w:cs="Times New Roman"/>
          <w:b/>
        </w:rPr>
        <w:t xml:space="preserve">на поставку </w:t>
      </w:r>
      <w:r w:rsidR="00E66BD3">
        <w:rPr>
          <w:rFonts w:ascii="Times New Roman" w:eastAsia="Times New Roman" w:hAnsi="Times New Roman" w:cs="Times New Roman"/>
          <w:b/>
        </w:rPr>
        <w:t xml:space="preserve">генератор </w:t>
      </w:r>
      <w:r w:rsidR="00451BEA">
        <w:rPr>
          <w:rFonts w:ascii="Times New Roman" w:eastAsia="Times New Roman" w:hAnsi="Times New Roman" w:cs="Times New Roman"/>
          <w:b/>
        </w:rPr>
        <w:t>сварочн</w:t>
      </w:r>
      <w:r w:rsidR="00E66BD3">
        <w:rPr>
          <w:rFonts w:ascii="Times New Roman" w:eastAsia="Times New Roman" w:hAnsi="Times New Roman" w:cs="Times New Roman"/>
          <w:b/>
        </w:rPr>
        <w:t>ый</w:t>
      </w:r>
      <w:r w:rsidR="00451BEA">
        <w:rPr>
          <w:rFonts w:ascii="Times New Roman" w:eastAsia="Times New Roman" w:hAnsi="Times New Roman" w:cs="Times New Roman"/>
          <w:b/>
        </w:rPr>
        <w:t xml:space="preserve"> </w:t>
      </w:r>
      <w:r w:rsidR="00877B29" w:rsidRPr="00565542">
        <w:rPr>
          <w:rFonts w:ascii="Times New Roman" w:hAnsi="Times New Roman" w:cs="Times New Roman"/>
          <w:b/>
        </w:rPr>
        <w:t xml:space="preserve">для </w:t>
      </w:r>
      <w:r w:rsidR="003D0288">
        <w:rPr>
          <w:rFonts w:ascii="Times New Roman" w:hAnsi="Times New Roman" w:cs="Times New Roman"/>
          <w:b/>
        </w:rPr>
        <w:t>нужд</w:t>
      </w:r>
      <w:r w:rsidR="00767680">
        <w:rPr>
          <w:rFonts w:ascii="Times New Roman" w:hAnsi="Times New Roman" w:cs="Times New Roman"/>
          <w:b/>
        </w:rPr>
        <w:t xml:space="preserve"> </w:t>
      </w:r>
      <w:r w:rsidR="000B624C" w:rsidRPr="00565542">
        <w:rPr>
          <w:rFonts w:ascii="Times New Roman" w:hAnsi="Times New Roman" w:cs="Times New Roman"/>
          <w:b/>
        </w:rPr>
        <w:t>ОАО «ЮТЭК</w:t>
      </w:r>
      <w:r w:rsidR="00CF5372">
        <w:rPr>
          <w:rFonts w:ascii="Times New Roman" w:hAnsi="Times New Roman" w:cs="Times New Roman"/>
          <w:b/>
        </w:rPr>
        <w:t xml:space="preserve"> </w:t>
      </w:r>
      <w:r w:rsidR="000B624C" w:rsidRPr="00565542">
        <w:rPr>
          <w:rFonts w:ascii="Times New Roman" w:hAnsi="Times New Roman" w:cs="Times New Roman"/>
          <w:b/>
        </w:rPr>
        <w:t>-</w:t>
      </w:r>
      <w:r w:rsidR="00CF5372">
        <w:rPr>
          <w:rFonts w:ascii="Times New Roman" w:hAnsi="Times New Roman" w:cs="Times New Roman"/>
          <w:b/>
        </w:rPr>
        <w:t xml:space="preserve"> </w:t>
      </w:r>
      <w:r w:rsidR="000B624C" w:rsidRPr="00565542">
        <w:rPr>
          <w:rFonts w:ascii="Times New Roman" w:hAnsi="Times New Roman" w:cs="Times New Roman"/>
          <w:b/>
        </w:rPr>
        <w:t>Энергия»</w:t>
      </w:r>
    </w:p>
    <w:p w:rsidR="00565542" w:rsidRPr="00565542" w:rsidRDefault="00565542" w:rsidP="00565542">
      <w:pPr>
        <w:pStyle w:val="a9"/>
        <w:jc w:val="center"/>
        <w:rPr>
          <w:rFonts w:ascii="Times New Roman" w:hAnsi="Times New Roman" w:cs="Times New Roman"/>
          <w:b/>
        </w:rPr>
      </w:pPr>
    </w:p>
    <w:p w:rsidR="00297D4D" w:rsidRPr="00565542" w:rsidRDefault="00297D4D" w:rsidP="00565542">
      <w:pPr>
        <w:pStyle w:val="a9"/>
        <w:jc w:val="center"/>
        <w:rPr>
          <w:rFonts w:ascii="Times New Roman" w:hAnsi="Times New Roman" w:cs="Times New Roman"/>
          <w:b/>
        </w:rPr>
      </w:pPr>
      <w:r w:rsidRPr="00565542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</w:t>
      </w:r>
      <w:r w:rsidR="002A27FC">
        <w:rPr>
          <w:rFonts w:ascii="Times New Roman" w:eastAsia="Times New Roman" w:hAnsi="Times New Roman" w:cs="Times New Roman"/>
          <w:b/>
          <w:sz w:val="20"/>
          <w:szCs w:val="20"/>
        </w:rPr>
        <w:t>2</w:t>
      </w:r>
      <w:r w:rsidR="00451BEA">
        <w:rPr>
          <w:rFonts w:ascii="Times New Roman" w:eastAsia="Times New Roman" w:hAnsi="Times New Roman" w:cs="Times New Roman"/>
          <w:b/>
          <w:sz w:val="20"/>
          <w:szCs w:val="20"/>
        </w:rPr>
        <w:t>6</w:t>
      </w:r>
      <w:r w:rsidR="009C41C4" w:rsidRPr="00B2089C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</w:t>
      </w:r>
      <w:r w:rsidR="00B2089C" w:rsidRPr="00B2089C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6</w:t>
      </w:r>
    </w:p>
    <w:p w:rsidR="00297D4D" w:rsidRPr="00565542" w:rsidRDefault="00297D4D" w:rsidP="00297D4D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49576C" w:rsidRPr="00B2089C" w:rsidRDefault="0049576C" w:rsidP="00CF5372">
      <w:pPr>
        <w:pStyle w:val="a3"/>
        <w:numPr>
          <w:ilvl w:val="0"/>
          <w:numId w:val="1"/>
        </w:numPr>
        <w:tabs>
          <w:tab w:val="clear" w:pos="720"/>
          <w:tab w:val="num" w:pos="0"/>
        </w:tabs>
        <w:spacing w:line="240" w:lineRule="auto"/>
        <w:rPr>
          <w:rFonts w:ascii="Times New Roman" w:eastAsia="Times New Roman" w:hAnsi="Times New Roman" w:cs="Times New Roman"/>
          <w:b/>
        </w:rPr>
      </w:pPr>
      <w:r w:rsidRPr="00B2089C">
        <w:rPr>
          <w:rFonts w:ascii="Times New Roman" w:eastAsia="Times New Roman" w:hAnsi="Times New Roman" w:cs="Times New Roman"/>
          <w:b/>
        </w:rPr>
        <w:t xml:space="preserve">Общие требования: </w:t>
      </w:r>
    </w:p>
    <w:p w:rsidR="0049576C" w:rsidRPr="00B2089C" w:rsidRDefault="0049576C" w:rsidP="001657B6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</w:rPr>
      </w:pPr>
      <w:r w:rsidRPr="00B2089C">
        <w:rPr>
          <w:rFonts w:ascii="Times New Roman" w:eastAsia="Times New Roman" w:hAnsi="Times New Roman" w:cs="Times New Roman"/>
          <w:color w:val="000000"/>
        </w:rPr>
        <w:t xml:space="preserve">Место поставки: </w:t>
      </w:r>
      <w:r w:rsidRPr="00B2089C">
        <w:rPr>
          <w:rFonts w:ascii="Times New Roman" w:eastAsia="Times New Roman" w:hAnsi="Times New Roman" w:cs="Times New Roman"/>
        </w:rPr>
        <w:t xml:space="preserve">628285, Ханты-Мансийский автономный округ - </w:t>
      </w:r>
      <w:proofErr w:type="spellStart"/>
      <w:r w:rsidRPr="00B2089C">
        <w:rPr>
          <w:rFonts w:ascii="Times New Roman" w:eastAsia="Times New Roman" w:hAnsi="Times New Roman" w:cs="Times New Roman"/>
        </w:rPr>
        <w:t>Югра</w:t>
      </w:r>
      <w:proofErr w:type="spellEnd"/>
      <w:r w:rsidRPr="00B2089C">
        <w:rPr>
          <w:rFonts w:ascii="Times New Roman" w:eastAsia="Times New Roman" w:hAnsi="Times New Roman" w:cs="Times New Roman"/>
        </w:rPr>
        <w:t>, г. Урай</w:t>
      </w:r>
      <w:r w:rsidR="00D61854" w:rsidRPr="00B2089C">
        <w:rPr>
          <w:rFonts w:ascii="Times New Roman" w:eastAsia="Times New Roman" w:hAnsi="Times New Roman" w:cs="Times New Roman"/>
        </w:rPr>
        <w:t>,</w:t>
      </w:r>
      <w:r w:rsidRPr="00B2089C">
        <w:rPr>
          <w:rFonts w:ascii="Times New Roman" w:eastAsia="Times New Roman" w:hAnsi="Times New Roman" w:cs="Times New Roman"/>
        </w:rPr>
        <w:t xml:space="preserve"> ул. Сибирская, дом 2 (производственная база  </w:t>
      </w:r>
      <w:r w:rsidRPr="00B2089C">
        <w:rPr>
          <w:rFonts w:ascii="Times New Roman" w:eastAsia="Times New Roman" w:hAnsi="Times New Roman" w:cs="Times New Roman"/>
          <w:bCs/>
          <w:iCs/>
        </w:rPr>
        <w:t>ОАО «ЮТЭК – Энергия»)</w:t>
      </w:r>
    </w:p>
    <w:p w:rsidR="008F12BB" w:rsidRPr="00B2089C" w:rsidRDefault="0049576C" w:rsidP="00767680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 xml:space="preserve">1.1. </w:t>
      </w:r>
      <w:r w:rsidR="00022207" w:rsidRPr="00B2089C">
        <w:rPr>
          <w:rFonts w:ascii="Times New Roman" w:eastAsia="Times New Roman" w:hAnsi="Times New Roman" w:cs="Times New Roman"/>
          <w:color w:val="000000"/>
        </w:rPr>
        <w:t>Тара</w:t>
      </w:r>
      <w:r w:rsidR="000867F3" w:rsidRPr="00B2089C">
        <w:rPr>
          <w:rFonts w:ascii="Times New Roman" w:eastAsia="Times New Roman" w:hAnsi="Times New Roman" w:cs="Times New Roman"/>
          <w:color w:val="000000"/>
        </w:rPr>
        <w:t>:</w:t>
      </w:r>
    </w:p>
    <w:p w:rsidR="000867F3" w:rsidRPr="00B2089C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>Поставляемый товар, должен отгружаться Поставщиком в полн</w:t>
      </w:r>
      <w:r w:rsidR="00F74FA9" w:rsidRPr="00B2089C">
        <w:rPr>
          <w:rFonts w:ascii="Times New Roman" w:eastAsia="Times New Roman" w:hAnsi="Times New Roman" w:cs="Times New Roman"/>
          <w:color w:val="000000"/>
        </w:rPr>
        <w:t>ой</w:t>
      </w:r>
      <w:r w:rsidRPr="00B2089C">
        <w:rPr>
          <w:rFonts w:ascii="Times New Roman" w:eastAsia="Times New Roman" w:hAnsi="Times New Roman" w:cs="Times New Roman"/>
          <w:color w:val="000000"/>
        </w:rPr>
        <w:t xml:space="preserve"> сохранност</w:t>
      </w:r>
      <w:r w:rsidR="00F74FA9" w:rsidRPr="00B2089C">
        <w:rPr>
          <w:rFonts w:ascii="Times New Roman" w:eastAsia="Times New Roman" w:hAnsi="Times New Roman" w:cs="Times New Roman"/>
          <w:color w:val="000000"/>
        </w:rPr>
        <w:t>и</w:t>
      </w:r>
      <w:r w:rsidRPr="00B2089C">
        <w:rPr>
          <w:rFonts w:ascii="Times New Roman" w:eastAsia="Times New Roman" w:hAnsi="Times New Roman" w:cs="Times New Roman"/>
          <w:color w:val="00000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B2089C" w:rsidRDefault="0049576C" w:rsidP="00767680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 xml:space="preserve">1.2. </w:t>
      </w:r>
      <w:r w:rsidR="000867F3" w:rsidRPr="00B2089C">
        <w:rPr>
          <w:rFonts w:ascii="Times New Roman" w:eastAsia="Times New Roman" w:hAnsi="Times New Roman" w:cs="Times New Roman"/>
          <w:color w:val="000000"/>
        </w:rPr>
        <w:t>Условия оплаты:</w:t>
      </w:r>
    </w:p>
    <w:p w:rsidR="00810FD8" w:rsidRPr="00B2089C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hAnsi="Times New Roman" w:cs="Times New Roman"/>
        </w:rPr>
        <w:t xml:space="preserve">Форма оплаты – безналичный расчет. </w:t>
      </w:r>
      <w:r w:rsidR="00D22B46" w:rsidRPr="00B2089C">
        <w:rPr>
          <w:rFonts w:ascii="Times New Roman" w:hAnsi="Times New Roman" w:cs="Times New Roman"/>
        </w:rPr>
        <w:t xml:space="preserve">Аванс не предусмотрен. </w:t>
      </w:r>
      <w:r w:rsidRPr="00B2089C">
        <w:rPr>
          <w:rFonts w:ascii="Times New Roman" w:hAnsi="Times New Roman" w:cs="Times New Roman"/>
        </w:rPr>
        <w:t>Заказчик произв</w:t>
      </w:r>
      <w:r w:rsidR="00D22B46" w:rsidRPr="00B2089C">
        <w:rPr>
          <w:rFonts w:ascii="Times New Roman" w:hAnsi="Times New Roman" w:cs="Times New Roman"/>
        </w:rPr>
        <w:t xml:space="preserve">одит оплату в полном объеме </w:t>
      </w:r>
      <w:r w:rsidR="00DC645F" w:rsidRPr="00B2089C">
        <w:rPr>
          <w:rFonts w:ascii="Times New Roman" w:hAnsi="Times New Roman" w:cs="Times New Roman"/>
        </w:rPr>
        <w:t xml:space="preserve">в </w:t>
      </w:r>
      <w:r w:rsidR="0049576C" w:rsidRPr="00B2089C">
        <w:rPr>
          <w:rFonts w:ascii="Times New Roman" w:hAnsi="Times New Roman" w:cs="Times New Roman"/>
        </w:rPr>
        <w:t>срок до 10</w:t>
      </w:r>
      <w:r w:rsidR="00D22B46" w:rsidRPr="00B2089C">
        <w:rPr>
          <w:rFonts w:ascii="Times New Roman" w:hAnsi="Times New Roman" w:cs="Times New Roman"/>
        </w:rPr>
        <w:t xml:space="preserve"> банковский дней, </w:t>
      </w:r>
      <w:r w:rsidRPr="00B2089C">
        <w:rPr>
          <w:rFonts w:ascii="Times New Roman" w:hAnsi="Times New Roman" w:cs="Times New Roman"/>
        </w:rPr>
        <w:t>после поставки т</w:t>
      </w:r>
      <w:r w:rsidR="00EF7AE2" w:rsidRPr="00B2089C">
        <w:rPr>
          <w:rFonts w:ascii="Times New Roman" w:hAnsi="Times New Roman" w:cs="Times New Roman"/>
        </w:rPr>
        <w:t>овара на базу ОАО «ЮТЭК-Энергия»</w:t>
      </w:r>
      <w:r w:rsidRPr="00B2089C">
        <w:rPr>
          <w:rFonts w:ascii="Times New Roman" w:hAnsi="Times New Roman" w:cs="Times New Roman"/>
        </w:rPr>
        <w:t xml:space="preserve"> и проверки его сохранности от поврежде</w:t>
      </w:r>
      <w:r w:rsidR="00D22B46" w:rsidRPr="00B2089C">
        <w:rPr>
          <w:rFonts w:ascii="Times New Roman" w:hAnsi="Times New Roman" w:cs="Times New Roman"/>
        </w:rPr>
        <w:t>ний</w:t>
      </w:r>
      <w:r w:rsidRPr="00B2089C">
        <w:rPr>
          <w:rFonts w:ascii="Times New Roman" w:hAnsi="Times New Roman" w:cs="Times New Roman"/>
        </w:rPr>
        <w:t xml:space="preserve">, с подписанием </w:t>
      </w:r>
      <w:r w:rsidR="00E472A9" w:rsidRPr="00B2089C">
        <w:rPr>
          <w:rFonts w:ascii="Times New Roman" w:hAnsi="Times New Roman" w:cs="Times New Roman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B2089C" w:rsidRPr="00B2089C" w:rsidRDefault="00B2089C" w:rsidP="00B2089C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B2089C">
        <w:rPr>
          <w:rFonts w:ascii="Times New Roman" w:eastAsia="Times New Roman" w:hAnsi="Times New Roman" w:cs="Times New Roman"/>
          <w:bCs/>
          <w:color w:val="000000"/>
        </w:rPr>
        <w:t>Универсальный передаточный документ (УПД) или (счет-фактуру, товарную накладную);</w:t>
      </w:r>
    </w:p>
    <w:p w:rsidR="00B2089C" w:rsidRPr="00B2089C" w:rsidRDefault="00B2089C" w:rsidP="00B2089C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B2089C">
        <w:rPr>
          <w:rFonts w:ascii="Times New Roman" w:eastAsia="Times New Roman" w:hAnsi="Times New Roman" w:cs="Times New Roman"/>
          <w:bCs/>
          <w:color w:val="000000"/>
        </w:rPr>
        <w:t xml:space="preserve"> Паспорт завода-изготовителя, сертификат качества.</w:t>
      </w:r>
    </w:p>
    <w:p w:rsidR="00BB12B1" w:rsidRPr="00B2089C" w:rsidRDefault="00BB12B1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:rsidR="00BB12B1" w:rsidRPr="001657B6" w:rsidRDefault="00C42D74" w:rsidP="00BB12B1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1657B6">
        <w:rPr>
          <w:rFonts w:ascii="Times New Roman" w:eastAsia="Times New Roman" w:hAnsi="Times New Roman" w:cs="Times New Roman"/>
          <w:b/>
        </w:rPr>
        <w:t>Т</w:t>
      </w:r>
      <w:r w:rsidR="000867F3" w:rsidRPr="001657B6">
        <w:rPr>
          <w:rFonts w:ascii="Times New Roman" w:eastAsia="Times New Roman" w:hAnsi="Times New Roman" w:cs="Times New Roman"/>
          <w:b/>
        </w:rPr>
        <w:t>ребования к организации поставки:</w:t>
      </w:r>
    </w:p>
    <w:p w:rsidR="000867F3" w:rsidRPr="00B2089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2.1.</w:t>
      </w:r>
      <w:r w:rsidR="00767680">
        <w:rPr>
          <w:rFonts w:ascii="Times New Roman" w:eastAsia="Times New Roman" w:hAnsi="Times New Roman" w:cs="Times New Roman"/>
        </w:rPr>
        <w:t xml:space="preserve"> </w:t>
      </w:r>
      <w:r w:rsidR="000867F3" w:rsidRPr="00B2089C">
        <w:rPr>
          <w:rFonts w:ascii="Times New Roman" w:eastAsia="Times New Roman" w:hAnsi="Times New Roman" w:cs="Times New Roman"/>
        </w:rPr>
        <w:t xml:space="preserve">Поставщик обязан предусмотреть доставку товаросопроводительных документов (оригинал  </w:t>
      </w:r>
      <w:r w:rsidR="00B2089C" w:rsidRPr="00B2089C">
        <w:rPr>
          <w:rFonts w:ascii="Times New Roman" w:eastAsia="Times New Roman" w:hAnsi="Times New Roman" w:cs="Times New Roman"/>
          <w:bCs/>
          <w:color w:val="000000"/>
        </w:rPr>
        <w:t>УПД или счет-фактуру, товарную накладную)</w:t>
      </w:r>
      <w:r w:rsidR="000867F3" w:rsidRPr="00B2089C">
        <w:rPr>
          <w:rFonts w:ascii="Times New Roman" w:eastAsia="Times New Roman" w:hAnsi="Times New Roman" w:cs="Times New Roman"/>
        </w:rPr>
        <w:t xml:space="preserve"> с поставкой продукции или экспресс доставкой после поступления продукции на склад Заказчика.</w:t>
      </w:r>
    </w:p>
    <w:p w:rsidR="002A27FC" w:rsidRPr="00451BEA" w:rsidRDefault="0049576C" w:rsidP="002A27F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2.2</w:t>
      </w:r>
      <w:r w:rsidR="008005F8" w:rsidRPr="002A27FC">
        <w:rPr>
          <w:rFonts w:ascii="Times New Roman" w:eastAsia="Times New Roman" w:hAnsi="Times New Roman" w:cs="Times New Roman"/>
        </w:rPr>
        <w:t>.</w:t>
      </w:r>
      <w:r w:rsidR="00491FEE" w:rsidRPr="002A27FC">
        <w:rPr>
          <w:rFonts w:ascii="Times New Roman" w:eastAsia="Times New Roman" w:hAnsi="Times New Roman" w:cs="Times New Roman"/>
        </w:rPr>
        <w:t xml:space="preserve"> </w:t>
      </w:r>
      <w:r w:rsidR="002A27FC" w:rsidRPr="002A27FC">
        <w:rPr>
          <w:rFonts w:ascii="Times New Roman" w:eastAsia="Times New Roman" w:hAnsi="Times New Roman" w:cs="Times New Roman"/>
        </w:rPr>
        <w:t>Поставляемая продукция на день поставки должна быть новой, неиспользованной, изготовленной не ранее  2016 г., не использованный, не бывший  в эксплуатации, не прошел замену, ремонт составных частей, должен соответствовать техническим требованиям.</w:t>
      </w:r>
      <w:r w:rsidR="00451BEA">
        <w:rPr>
          <w:rFonts w:ascii="Times New Roman" w:eastAsia="Times New Roman" w:hAnsi="Times New Roman" w:cs="Times New Roman"/>
        </w:rPr>
        <w:t xml:space="preserve"> </w:t>
      </w:r>
      <w:r w:rsidR="00451BEA" w:rsidRPr="00451BEA">
        <w:rPr>
          <w:rFonts w:ascii="Times New Roman" w:eastAsia="Times New Roman" w:hAnsi="Times New Roman" w:cs="Times New Roman"/>
        </w:rPr>
        <w:t>Страна производитель  Япония, аналог не предусмотрен.</w:t>
      </w:r>
    </w:p>
    <w:p w:rsidR="00491FEE" w:rsidRPr="00B2089C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2.3.</w:t>
      </w:r>
      <w:r w:rsidR="00491FEE" w:rsidRPr="00B2089C">
        <w:rPr>
          <w:rFonts w:ascii="Times New Roman" w:eastAsia="Times New Roman" w:hAnsi="Times New Roman" w:cs="Times New Roman"/>
        </w:rPr>
        <w:t xml:space="preserve"> Если Поставщик не является производителем продукции, то необходимо в состав заявки включить письма от завода-изготовителя продукции о готовности осуществлять отпуск продукции в адрес Заказчика через данного Поставщика или подтверждающий документ о наличии продукции у Поставщика.</w:t>
      </w:r>
    </w:p>
    <w:p w:rsidR="00BB12B1" w:rsidRPr="00B2089C" w:rsidRDefault="00BB12B1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B12B1" w:rsidRPr="001657B6" w:rsidRDefault="000867F3" w:rsidP="00BB12B1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1657B6">
        <w:rPr>
          <w:rFonts w:ascii="Times New Roman" w:eastAsia="Times New Roman" w:hAnsi="Times New Roman" w:cs="Times New Roman"/>
          <w:b/>
        </w:rPr>
        <w:t>Документация лицензионного и разрешительного характера:</w:t>
      </w:r>
    </w:p>
    <w:p w:rsidR="000867F3" w:rsidRPr="00B2089C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3.1</w:t>
      </w:r>
      <w:r w:rsidR="008005F8" w:rsidRPr="00B2089C">
        <w:rPr>
          <w:rFonts w:ascii="Times New Roman" w:eastAsia="Times New Roman" w:hAnsi="Times New Roman" w:cs="Times New Roman"/>
        </w:rPr>
        <w:t>.</w:t>
      </w:r>
      <w:r w:rsidRPr="00B2089C">
        <w:rPr>
          <w:rFonts w:ascii="Times New Roman" w:eastAsia="Times New Roman" w:hAnsi="Times New Roman" w:cs="Times New Roman"/>
        </w:rPr>
        <w:t xml:space="preserve"> </w:t>
      </w:r>
      <w:r w:rsidR="00C42D74" w:rsidRPr="00B2089C">
        <w:rPr>
          <w:rFonts w:ascii="Times New Roman" w:eastAsia="Times New Roman" w:hAnsi="Times New Roman" w:cs="Times New Roman"/>
        </w:rPr>
        <w:t>В случае</w:t>
      </w:r>
      <w:r w:rsidR="00A73049" w:rsidRPr="00B2089C">
        <w:rPr>
          <w:rFonts w:ascii="Times New Roman" w:eastAsia="Times New Roman" w:hAnsi="Times New Roman" w:cs="Times New Roman"/>
        </w:rPr>
        <w:t>,</w:t>
      </w:r>
      <w:r w:rsidR="00C42D74" w:rsidRPr="00B2089C">
        <w:rPr>
          <w:rFonts w:ascii="Times New Roman" w:eastAsia="Times New Roman" w:hAnsi="Times New Roman" w:cs="Times New Roman"/>
        </w:rPr>
        <w:t xml:space="preserve"> установленном законодательством н</w:t>
      </w:r>
      <w:r w:rsidR="000867F3" w:rsidRPr="00B2089C">
        <w:rPr>
          <w:rFonts w:ascii="Times New Roman" w:eastAsia="Times New Roman" w:hAnsi="Times New Roman" w:cs="Times New Roman"/>
        </w:rPr>
        <w:t>еобходимо наличие лицензии на право изгот</w:t>
      </w:r>
      <w:r w:rsidR="00A42C78" w:rsidRPr="00B2089C">
        <w:rPr>
          <w:rFonts w:ascii="Times New Roman" w:eastAsia="Times New Roman" w:hAnsi="Times New Roman" w:cs="Times New Roman"/>
        </w:rPr>
        <w:t>овления и реализации продукции.</w:t>
      </w:r>
    </w:p>
    <w:p w:rsidR="008F12BB" w:rsidRPr="00B2089C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B2089C">
        <w:rPr>
          <w:rFonts w:ascii="Times New Roman" w:eastAsia="Times New Roman" w:hAnsi="Times New Roman" w:cs="Times New Roman"/>
          <w:iCs/>
        </w:rPr>
        <w:t>3.2</w:t>
      </w:r>
      <w:r w:rsidR="008005F8" w:rsidRPr="00B2089C">
        <w:rPr>
          <w:rFonts w:ascii="Times New Roman" w:eastAsia="Times New Roman" w:hAnsi="Times New Roman" w:cs="Times New Roman"/>
          <w:iCs/>
        </w:rPr>
        <w:t>.</w:t>
      </w:r>
      <w:r w:rsidRPr="00B2089C">
        <w:rPr>
          <w:rFonts w:ascii="Times New Roman" w:eastAsia="Times New Roman" w:hAnsi="Times New Roman" w:cs="Times New Roman"/>
          <w:iCs/>
        </w:rPr>
        <w:t xml:space="preserve"> </w:t>
      </w:r>
      <w:r w:rsidR="000867F3" w:rsidRPr="00B2089C">
        <w:rPr>
          <w:rFonts w:ascii="Times New Roman" w:eastAsia="Times New Roman" w:hAnsi="Times New Roman" w:cs="Times New Roman"/>
          <w:iCs/>
        </w:rPr>
        <w:t>Продукция, к которой предъявляются требования по безопасности, должны иметь сертификат соответ</w:t>
      </w:r>
      <w:r w:rsidR="00615019" w:rsidRPr="00B2089C">
        <w:rPr>
          <w:rFonts w:ascii="Times New Roman" w:eastAsia="Times New Roman" w:hAnsi="Times New Roman" w:cs="Times New Roman"/>
          <w:iCs/>
        </w:rPr>
        <w:t>ствия системы сертификации ГОСТ</w:t>
      </w:r>
      <w:r w:rsidR="000867F3" w:rsidRPr="00B2089C">
        <w:rPr>
          <w:rFonts w:ascii="Times New Roman" w:eastAsia="Times New Roman" w:hAnsi="Times New Roman" w:cs="Times New Roman"/>
          <w:iCs/>
        </w:rPr>
        <w:t>.</w:t>
      </w:r>
    </w:p>
    <w:p w:rsidR="00BB12B1" w:rsidRPr="00CF4D6C" w:rsidRDefault="000867F3" w:rsidP="00CF5372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CF4D6C">
        <w:rPr>
          <w:rFonts w:ascii="Times New Roman" w:eastAsia="Times New Roman" w:hAnsi="Times New Roman" w:cs="Times New Roman"/>
          <w:b/>
        </w:rPr>
        <w:t>Заказчик намерен приобрести следующую продукцию:</w:t>
      </w:r>
    </w:p>
    <w:p w:rsidR="0075342B" w:rsidRDefault="0075342B" w:rsidP="00451BEA">
      <w:pPr>
        <w:widowControl w:val="0"/>
        <w:shd w:val="clear" w:color="auto" w:fill="FFFFFF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</w:rPr>
      </w:pPr>
    </w:p>
    <w:p w:rsidR="00451BEA" w:rsidRPr="00451BEA" w:rsidRDefault="00E66BD3" w:rsidP="00451BEA">
      <w:pPr>
        <w:widowControl w:val="0"/>
        <w:shd w:val="clear" w:color="auto" w:fill="FFFFFF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kern w:val="36"/>
        </w:rPr>
        <w:t>Генератор с</w:t>
      </w:r>
      <w:r w:rsidR="00451BEA" w:rsidRPr="00451BEA">
        <w:rPr>
          <w:rFonts w:ascii="Times New Roman" w:eastAsia="Times New Roman" w:hAnsi="Times New Roman" w:cs="Times New Roman"/>
          <w:b/>
          <w:bCs/>
          <w:kern w:val="36"/>
        </w:rPr>
        <w:t xml:space="preserve">варочный </w:t>
      </w:r>
      <w:proofErr w:type="spellStart"/>
      <w:r w:rsidR="00451BEA" w:rsidRPr="00451BEA">
        <w:rPr>
          <w:rFonts w:ascii="Times New Roman" w:eastAsia="Times New Roman" w:hAnsi="Times New Roman" w:cs="Times New Roman"/>
          <w:b/>
          <w:bCs/>
          <w:kern w:val="36"/>
        </w:rPr>
        <w:t>Energo</w:t>
      </w:r>
      <w:proofErr w:type="spellEnd"/>
      <w:r w:rsidR="00451BEA" w:rsidRPr="00451BEA">
        <w:rPr>
          <w:rFonts w:ascii="Times New Roman" w:eastAsia="Times New Roman" w:hAnsi="Times New Roman" w:cs="Times New Roman"/>
          <w:b/>
          <w:bCs/>
          <w:kern w:val="36"/>
        </w:rPr>
        <w:t xml:space="preserve"> EB 7.0/230-W220RE (аналог не предусмотрен)  - 1 шт.</w:t>
      </w:r>
    </w:p>
    <w:p w:rsidR="0075342B" w:rsidRDefault="0075342B" w:rsidP="0075342B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>Таблица 1.</w:t>
      </w:r>
    </w:p>
    <w:p w:rsidR="0075342B" w:rsidRDefault="0075342B" w:rsidP="00451BEA">
      <w:pPr>
        <w:widowControl w:val="0"/>
        <w:shd w:val="clear" w:color="auto" w:fill="FFFFFF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tbl>
      <w:tblPr>
        <w:tblW w:w="5054" w:type="pct"/>
        <w:tblInd w:w="-113" w:type="dxa"/>
        <w:tblCellMar>
          <w:left w:w="0" w:type="dxa"/>
          <w:right w:w="0" w:type="dxa"/>
        </w:tblCellMar>
        <w:tblLook w:val="04A0"/>
      </w:tblPr>
      <w:tblGrid>
        <w:gridCol w:w="5126"/>
        <w:gridCol w:w="5378"/>
      </w:tblGrid>
      <w:tr w:rsidR="00451BEA" w:rsidRPr="00451BEA" w:rsidTr="00451B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1F3F6"/>
            <w:vAlign w:val="center"/>
            <w:hideMark/>
          </w:tcPr>
          <w:p w:rsidR="00451BEA" w:rsidRPr="00451BEA" w:rsidRDefault="00451BEA" w:rsidP="00451BEA">
            <w:pPr>
              <w:shd w:val="clear" w:color="auto" w:fill="F1F3F6"/>
              <w:spacing w:after="0" w:line="200" w:lineRule="atLeast"/>
              <w:textAlignment w:val="baseline"/>
              <w:rPr>
                <w:rFonts w:ascii="inherit" w:eastAsia="Times New Roman" w:hAnsi="inherit" w:cs="Arial"/>
                <w:color w:val="333333"/>
              </w:rPr>
            </w:pPr>
            <w:r w:rsidRPr="00451BEA">
              <w:rPr>
                <w:rFonts w:ascii="inherit" w:eastAsia="Times New Roman" w:hAnsi="inherit" w:cs="Arial"/>
                <w:color w:val="333333"/>
              </w:rPr>
              <w:t>Мощность номинальная: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0D8E1"/>
            <w:tcMar>
              <w:top w:w="50" w:type="dxa"/>
              <w:left w:w="113" w:type="dxa"/>
              <w:bottom w:w="63" w:type="dxa"/>
              <w:right w:w="188" w:type="dxa"/>
            </w:tcMar>
            <w:vAlign w:val="center"/>
            <w:hideMark/>
          </w:tcPr>
          <w:p w:rsidR="00451BEA" w:rsidRPr="00E66BD3" w:rsidRDefault="00451BEA" w:rsidP="00451BEA">
            <w:pPr>
              <w:spacing w:after="0" w:line="200" w:lineRule="atLeast"/>
              <w:rPr>
                <w:rFonts w:ascii="inherit" w:eastAsia="Times New Roman" w:hAnsi="inherit" w:cs="Arial"/>
              </w:rPr>
            </w:pPr>
            <w:r w:rsidRPr="00E66BD3">
              <w:rPr>
                <w:rFonts w:ascii="inherit" w:eastAsia="Times New Roman" w:hAnsi="inherit" w:cs="Arial"/>
              </w:rPr>
              <w:t>7 кВт</w:t>
            </w:r>
          </w:p>
        </w:tc>
      </w:tr>
      <w:tr w:rsidR="00451BEA" w:rsidRPr="00451BEA" w:rsidTr="00451B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1F3F6"/>
            <w:vAlign w:val="center"/>
            <w:hideMark/>
          </w:tcPr>
          <w:p w:rsidR="00451BEA" w:rsidRPr="00451BEA" w:rsidRDefault="00451BEA" w:rsidP="00451BEA">
            <w:pPr>
              <w:shd w:val="clear" w:color="auto" w:fill="F1F3F6"/>
              <w:spacing w:after="0" w:line="200" w:lineRule="atLeast"/>
              <w:textAlignment w:val="baseline"/>
              <w:rPr>
                <w:rFonts w:ascii="inherit" w:eastAsia="Times New Roman" w:hAnsi="inherit" w:cs="Arial"/>
                <w:color w:val="333333"/>
              </w:rPr>
            </w:pPr>
            <w:r w:rsidRPr="00451BEA">
              <w:rPr>
                <w:rFonts w:ascii="inherit" w:eastAsia="Times New Roman" w:hAnsi="inherit" w:cs="Arial"/>
                <w:color w:val="333333"/>
              </w:rPr>
              <w:t>Мощность максимальная: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0D8E1"/>
            <w:tcMar>
              <w:top w:w="50" w:type="dxa"/>
              <w:left w:w="113" w:type="dxa"/>
              <w:bottom w:w="63" w:type="dxa"/>
              <w:right w:w="188" w:type="dxa"/>
            </w:tcMar>
            <w:vAlign w:val="center"/>
            <w:hideMark/>
          </w:tcPr>
          <w:p w:rsidR="00451BEA" w:rsidRPr="00E66BD3" w:rsidRDefault="00451BEA" w:rsidP="00451BEA">
            <w:pPr>
              <w:spacing w:after="0" w:line="200" w:lineRule="atLeast"/>
              <w:rPr>
                <w:rFonts w:ascii="inherit" w:eastAsia="Times New Roman" w:hAnsi="inherit" w:cs="Arial"/>
              </w:rPr>
            </w:pPr>
            <w:r w:rsidRPr="00E66BD3">
              <w:rPr>
                <w:rFonts w:ascii="inherit" w:eastAsia="Times New Roman" w:hAnsi="inherit" w:cs="Arial"/>
              </w:rPr>
              <w:t>7.8 кВт</w:t>
            </w:r>
          </w:p>
        </w:tc>
      </w:tr>
      <w:tr w:rsidR="00451BEA" w:rsidRPr="00451BEA" w:rsidTr="00451B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1F3F6"/>
            <w:vAlign w:val="center"/>
            <w:hideMark/>
          </w:tcPr>
          <w:p w:rsidR="00451BEA" w:rsidRPr="00451BEA" w:rsidRDefault="00451BEA" w:rsidP="00451BEA">
            <w:pPr>
              <w:shd w:val="clear" w:color="auto" w:fill="F1F3F6"/>
              <w:spacing w:after="0" w:line="200" w:lineRule="atLeast"/>
              <w:textAlignment w:val="baseline"/>
              <w:rPr>
                <w:rFonts w:ascii="inherit" w:eastAsia="Times New Roman" w:hAnsi="inherit" w:cs="Arial"/>
                <w:color w:val="333333"/>
              </w:rPr>
            </w:pPr>
            <w:r w:rsidRPr="00451BEA">
              <w:rPr>
                <w:rFonts w:ascii="inherit" w:eastAsia="Times New Roman" w:hAnsi="inherit" w:cs="Arial"/>
                <w:color w:val="333333"/>
              </w:rPr>
              <w:t>Напряжение: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0D8E1"/>
            <w:tcMar>
              <w:top w:w="50" w:type="dxa"/>
              <w:left w:w="113" w:type="dxa"/>
              <w:bottom w:w="63" w:type="dxa"/>
              <w:right w:w="188" w:type="dxa"/>
            </w:tcMar>
            <w:vAlign w:val="center"/>
            <w:hideMark/>
          </w:tcPr>
          <w:p w:rsidR="00451BEA" w:rsidRPr="00E66BD3" w:rsidRDefault="00451BEA" w:rsidP="00451BEA">
            <w:pPr>
              <w:spacing w:after="0" w:line="200" w:lineRule="atLeast"/>
              <w:rPr>
                <w:rFonts w:ascii="inherit" w:eastAsia="Times New Roman" w:hAnsi="inherit" w:cs="Arial"/>
              </w:rPr>
            </w:pPr>
            <w:r w:rsidRPr="00E66BD3">
              <w:rPr>
                <w:rFonts w:ascii="inherit" w:eastAsia="Times New Roman" w:hAnsi="inherit" w:cs="Arial"/>
              </w:rPr>
              <w:t>230</w:t>
            </w:r>
            <w:proofErr w:type="gramStart"/>
            <w:r w:rsidRPr="00E66BD3">
              <w:rPr>
                <w:rFonts w:ascii="inherit" w:eastAsia="Times New Roman" w:hAnsi="inherit" w:cs="Arial"/>
              </w:rPr>
              <w:t xml:space="preserve"> В</w:t>
            </w:r>
            <w:proofErr w:type="gramEnd"/>
          </w:p>
        </w:tc>
      </w:tr>
      <w:tr w:rsidR="00451BEA" w:rsidRPr="00451BEA" w:rsidTr="00451B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1F3F6"/>
            <w:vAlign w:val="center"/>
            <w:hideMark/>
          </w:tcPr>
          <w:p w:rsidR="00451BEA" w:rsidRPr="00451BEA" w:rsidRDefault="00451BEA" w:rsidP="00451BEA">
            <w:pPr>
              <w:shd w:val="clear" w:color="auto" w:fill="F1F3F6"/>
              <w:spacing w:after="0" w:line="200" w:lineRule="atLeast"/>
              <w:textAlignment w:val="baseline"/>
              <w:rPr>
                <w:rFonts w:ascii="inherit" w:eastAsia="Times New Roman" w:hAnsi="inherit" w:cs="Arial"/>
                <w:color w:val="333333"/>
              </w:rPr>
            </w:pPr>
            <w:r w:rsidRPr="00451BEA">
              <w:rPr>
                <w:rFonts w:ascii="inherit" w:eastAsia="Times New Roman" w:hAnsi="inherit" w:cs="Arial"/>
                <w:color w:val="333333"/>
              </w:rPr>
              <w:t>Число фаз: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0D8E1"/>
            <w:tcMar>
              <w:top w:w="50" w:type="dxa"/>
              <w:left w:w="113" w:type="dxa"/>
              <w:bottom w:w="63" w:type="dxa"/>
              <w:right w:w="188" w:type="dxa"/>
            </w:tcMar>
            <w:vAlign w:val="center"/>
            <w:hideMark/>
          </w:tcPr>
          <w:p w:rsidR="00451BEA" w:rsidRPr="00E66BD3" w:rsidRDefault="00451BEA" w:rsidP="00451BEA">
            <w:pPr>
              <w:spacing w:after="0" w:line="200" w:lineRule="atLeast"/>
              <w:rPr>
                <w:rFonts w:ascii="inherit" w:eastAsia="Times New Roman" w:hAnsi="inherit" w:cs="Arial"/>
              </w:rPr>
            </w:pPr>
            <w:r w:rsidRPr="00E66BD3">
              <w:rPr>
                <w:rFonts w:ascii="inherit" w:eastAsia="Times New Roman" w:hAnsi="inherit" w:cs="Arial"/>
              </w:rPr>
              <w:t>1</w:t>
            </w:r>
          </w:p>
        </w:tc>
      </w:tr>
      <w:tr w:rsidR="00451BEA" w:rsidRPr="00451BEA" w:rsidTr="00451B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1F3F6"/>
            <w:vAlign w:val="center"/>
            <w:hideMark/>
          </w:tcPr>
          <w:p w:rsidR="00451BEA" w:rsidRPr="00451BEA" w:rsidRDefault="00451BEA" w:rsidP="00451BEA">
            <w:pPr>
              <w:shd w:val="clear" w:color="auto" w:fill="F1F3F6"/>
              <w:spacing w:after="0" w:line="200" w:lineRule="atLeast"/>
              <w:textAlignment w:val="baseline"/>
              <w:rPr>
                <w:rFonts w:ascii="inherit" w:eastAsia="Times New Roman" w:hAnsi="inherit" w:cs="Arial"/>
                <w:color w:val="333333"/>
              </w:rPr>
            </w:pPr>
            <w:r w:rsidRPr="00451BEA">
              <w:rPr>
                <w:rFonts w:ascii="inherit" w:eastAsia="Times New Roman" w:hAnsi="inherit" w:cs="Arial"/>
                <w:color w:val="333333"/>
              </w:rPr>
              <w:t>Пуск: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0D8E1"/>
            <w:tcMar>
              <w:top w:w="50" w:type="dxa"/>
              <w:left w:w="113" w:type="dxa"/>
              <w:bottom w:w="63" w:type="dxa"/>
              <w:right w:w="188" w:type="dxa"/>
            </w:tcMar>
            <w:vAlign w:val="center"/>
            <w:hideMark/>
          </w:tcPr>
          <w:p w:rsidR="00451BEA" w:rsidRPr="00E66BD3" w:rsidRDefault="00451BEA" w:rsidP="00451BEA">
            <w:pPr>
              <w:spacing w:after="0" w:line="200" w:lineRule="atLeast"/>
              <w:rPr>
                <w:rFonts w:ascii="inherit" w:eastAsia="Times New Roman" w:hAnsi="inherit" w:cs="Arial"/>
              </w:rPr>
            </w:pPr>
            <w:r w:rsidRPr="00E66BD3">
              <w:rPr>
                <w:rFonts w:ascii="inherit" w:eastAsia="Times New Roman" w:hAnsi="inherit" w:cs="Arial"/>
              </w:rPr>
              <w:t>электростартер</w:t>
            </w:r>
          </w:p>
        </w:tc>
      </w:tr>
      <w:tr w:rsidR="00451BEA" w:rsidRPr="00451BEA" w:rsidTr="00451B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1F3F6"/>
            <w:vAlign w:val="center"/>
            <w:hideMark/>
          </w:tcPr>
          <w:p w:rsidR="00451BEA" w:rsidRPr="00451BEA" w:rsidRDefault="00451BEA" w:rsidP="00451BEA">
            <w:pPr>
              <w:shd w:val="clear" w:color="auto" w:fill="F1F3F6"/>
              <w:spacing w:after="0" w:line="200" w:lineRule="atLeast"/>
              <w:textAlignment w:val="baseline"/>
              <w:rPr>
                <w:rFonts w:ascii="inherit" w:eastAsia="Times New Roman" w:hAnsi="inherit" w:cs="Arial"/>
                <w:color w:val="333333"/>
              </w:rPr>
            </w:pPr>
            <w:r w:rsidRPr="00451BEA">
              <w:rPr>
                <w:rFonts w:ascii="inherit" w:eastAsia="Times New Roman" w:hAnsi="inherit" w:cs="Arial"/>
                <w:color w:val="333333"/>
              </w:rPr>
              <w:t>Исполнение: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0D8E1"/>
            <w:tcMar>
              <w:top w:w="50" w:type="dxa"/>
              <w:left w:w="113" w:type="dxa"/>
              <w:bottom w:w="63" w:type="dxa"/>
              <w:right w:w="188" w:type="dxa"/>
            </w:tcMar>
            <w:vAlign w:val="center"/>
            <w:hideMark/>
          </w:tcPr>
          <w:p w:rsidR="00451BEA" w:rsidRPr="00E66BD3" w:rsidRDefault="00451BEA" w:rsidP="00451BEA">
            <w:pPr>
              <w:spacing w:after="0" w:line="200" w:lineRule="atLeast"/>
              <w:rPr>
                <w:rFonts w:ascii="inherit" w:eastAsia="Times New Roman" w:hAnsi="inherit" w:cs="Arial"/>
              </w:rPr>
            </w:pPr>
            <w:r w:rsidRPr="00E66BD3">
              <w:rPr>
                <w:rFonts w:ascii="inherit" w:eastAsia="Times New Roman" w:hAnsi="inherit" w:cs="Arial"/>
              </w:rPr>
              <w:t>открытое</w:t>
            </w:r>
          </w:p>
        </w:tc>
      </w:tr>
      <w:tr w:rsidR="00451BEA" w:rsidRPr="00451BEA" w:rsidTr="00451B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1F3F6"/>
            <w:vAlign w:val="center"/>
            <w:hideMark/>
          </w:tcPr>
          <w:p w:rsidR="00451BEA" w:rsidRPr="00451BEA" w:rsidRDefault="00451BEA" w:rsidP="00B00E14">
            <w:pPr>
              <w:shd w:val="clear" w:color="auto" w:fill="F1F3F6"/>
              <w:spacing w:after="0" w:line="200" w:lineRule="atLeast"/>
              <w:textAlignment w:val="baseline"/>
              <w:rPr>
                <w:rFonts w:ascii="inherit" w:eastAsia="Times New Roman" w:hAnsi="inherit" w:cs="Arial"/>
                <w:color w:val="333333"/>
              </w:rPr>
            </w:pPr>
            <w:r w:rsidRPr="00451BEA">
              <w:rPr>
                <w:rFonts w:ascii="inherit" w:eastAsia="Times New Roman" w:hAnsi="inherit" w:cs="Arial"/>
                <w:color w:val="333333"/>
              </w:rPr>
              <w:t xml:space="preserve">Диаметр </w:t>
            </w:r>
            <w:proofErr w:type="spellStart"/>
            <w:r w:rsidRPr="00451BEA">
              <w:rPr>
                <w:rFonts w:ascii="inherit" w:eastAsia="Times New Roman" w:hAnsi="inherit" w:cs="Arial"/>
                <w:color w:val="333333"/>
              </w:rPr>
              <w:t>электр</w:t>
            </w:r>
            <w:proofErr w:type="spellEnd"/>
            <w:r w:rsidR="00B00E14">
              <w:rPr>
                <w:rFonts w:ascii="inherit" w:eastAsia="Times New Roman" w:hAnsi="inherit" w:cs="Arial"/>
                <w:color w:val="333333"/>
              </w:rPr>
              <w:t>/</w:t>
            </w:r>
            <w:proofErr w:type="spellStart"/>
            <w:r w:rsidR="00B00E14">
              <w:rPr>
                <w:rFonts w:ascii="inherit" w:eastAsia="Times New Roman" w:hAnsi="inherit" w:cs="Arial"/>
                <w:color w:val="333333"/>
              </w:rPr>
              <w:t>пров</w:t>
            </w:r>
            <w:proofErr w:type="spellEnd"/>
            <w:r w:rsidR="00B00E14">
              <w:rPr>
                <w:rFonts w:ascii="inherit" w:eastAsia="Times New Roman" w:hAnsi="inherit" w:cs="Arial"/>
                <w:color w:val="333333"/>
              </w:rPr>
              <w:t xml:space="preserve">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0D8E1"/>
            <w:tcMar>
              <w:top w:w="50" w:type="dxa"/>
              <w:left w:w="113" w:type="dxa"/>
              <w:bottom w:w="63" w:type="dxa"/>
              <w:right w:w="188" w:type="dxa"/>
            </w:tcMar>
            <w:vAlign w:val="center"/>
            <w:hideMark/>
          </w:tcPr>
          <w:p w:rsidR="00451BEA" w:rsidRPr="00E66BD3" w:rsidRDefault="00451BEA" w:rsidP="00451BEA">
            <w:pPr>
              <w:spacing w:after="0" w:line="200" w:lineRule="atLeast"/>
              <w:rPr>
                <w:rFonts w:ascii="inherit" w:eastAsia="Times New Roman" w:hAnsi="inherit" w:cs="Arial"/>
              </w:rPr>
            </w:pPr>
            <w:r w:rsidRPr="00E66BD3">
              <w:rPr>
                <w:rFonts w:ascii="inherit" w:eastAsia="Times New Roman" w:hAnsi="inherit" w:cs="Arial"/>
              </w:rPr>
              <w:t>4 мм</w:t>
            </w:r>
          </w:p>
        </w:tc>
      </w:tr>
      <w:tr w:rsidR="00451BEA" w:rsidRPr="00451BEA" w:rsidTr="00451B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1F3F6"/>
            <w:vAlign w:val="center"/>
            <w:hideMark/>
          </w:tcPr>
          <w:p w:rsidR="00451BEA" w:rsidRPr="00451BEA" w:rsidRDefault="00451BEA" w:rsidP="00451BEA">
            <w:pPr>
              <w:shd w:val="clear" w:color="auto" w:fill="F1F3F6"/>
              <w:spacing w:after="0" w:line="200" w:lineRule="atLeast"/>
              <w:textAlignment w:val="baseline"/>
              <w:rPr>
                <w:rFonts w:ascii="inherit" w:eastAsia="Times New Roman" w:hAnsi="inherit" w:cs="Arial"/>
                <w:color w:val="333333"/>
              </w:rPr>
            </w:pPr>
            <w:r w:rsidRPr="00451BEA">
              <w:rPr>
                <w:rFonts w:ascii="inherit" w:eastAsia="Times New Roman" w:hAnsi="inherit" w:cs="Arial"/>
                <w:color w:val="333333"/>
              </w:rPr>
              <w:t>Объем топливного бака: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0D8E1"/>
            <w:tcMar>
              <w:top w:w="50" w:type="dxa"/>
              <w:left w:w="113" w:type="dxa"/>
              <w:bottom w:w="63" w:type="dxa"/>
              <w:right w:w="188" w:type="dxa"/>
            </w:tcMar>
            <w:vAlign w:val="center"/>
            <w:hideMark/>
          </w:tcPr>
          <w:p w:rsidR="00451BEA" w:rsidRPr="00E66BD3" w:rsidRDefault="00451BEA" w:rsidP="00451BEA">
            <w:pPr>
              <w:spacing w:after="0" w:line="200" w:lineRule="atLeast"/>
              <w:rPr>
                <w:rFonts w:ascii="inherit" w:eastAsia="Times New Roman" w:hAnsi="inherit" w:cs="Arial"/>
              </w:rPr>
            </w:pPr>
            <w:r w:rsidRPr="00E66BD3">
              <w:rPr>
                <w:rFonts w:ascii="inherit" w:eastAsia="Times New Roman" w:hAnsi="inherit" w:cs="Arial"/>
              </w:rPr>
              <w:t>7 л</w:t>
            </w:r>
          </w:p>
        </w:tc>
      </w:tr>
      <w:tr w:rsidR="00451BEA" w:rsidRPr="00451BEA" w:rsidTr="00451B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1F3F6"/>
            <w:vAlign w:val="center"/>
            <w:hideMark/>
          </w:tcPr>
          <w:p w:rsidR="00451BEA" w:rsidRPr="00451BEA" w:rsidRDefault="00451BEA" w:rsidP="00451BEA">
            <w:pPr>
              <w:shd w:val="clear" w:color="auto" w:fill="F1F3F6"/>
              <w:spacing w:after="0" w:line="200" w:lineRule="atLeast"/>
              <w:textAlignment w:val="baseline"/>
              <w:rPr>
                <w:rFonts w:ascii="inherit" w:eastAsia="Times New Roman" w:hAnsi="inherit" w:cs="Arial"/>
                <w:color w:val="333333"/>
              </w:rPr>
            </w:pPr>
            <w:r w:rsidRPr="00451BEA">
              <w:rPr>
                <w:rFonts w:ascii="inherit" w:eastAsia="Times New Roman" w:hAnsi="inherit" w:cs="Arial"/>
                <w:color w:val="333333"/>
              </w:rPr>
              <w:t>Уровень шума: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0D8E1"/>
            <w:tcMar>
              <w:top w:w="50" w:type="dxa"/>
              <w:left w:w="113" w:type="dxa"/>
              <w:bottom w:w="63" w:type="dxa"/>
              <w:right w:w="188" w:type="dxa"/>
            </w:tcMar>
            <w:vAlign w:val="center"/>
            <w:hideMark/>
          </w:tcPr>
          <w:p w:rsidR="00451BEA" w:rsidRPr="00E66BD3" w:rsidRDefault="00451BEA" w:rsidP="00451BEA">
            <w:pPr>
              <w:spacing w:after="0" w:line="200" w:lineRule="atLeast"/>
              <w:rPr>
                <w:rFonts w:ascii="inherit" w:eastAsia="Times New Roman" w:hAnsi="inherit" w:cs="Arial"/>
              </w:rPr>
            </w:pPr>
            <w:r w:rsidRPr="00E66BD3">
              <w:rPr>
                <w:rFonts w:ascii="inherit" w:eastAsia="Times New Roman" w:hAnsi="inherit" w:cs="Arial"/>
              </w:rPr>
              <w:t>73 дБ</w:t>
            </w:r>
          </w:p>
        </w:tc>
      </w:tr>
      <w:tr w:rsidR="00451BEA" w:rsidRPr="00451BEA" w:rsidTr="00451B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1F3F6"/>
            <w:vAlign w:val="center"/>
            <w:hideMark/>
          </w:tcPr>
          <w:p w:rsidR="00451BEA" w:rsidRPr="00451BEA" w:rsidRDefault="00451BEA" w:rsidP="00451BEA">
            <w:pPr>
              <w:shd w:val="clear" w:color="auto" w:fill="F1F3F6"/>
              <w:spacing w:after="0" w:line="200" w:lineRule="atLeast"/>
              <w:textAlignment w:val="baseline"/>
              <w:rPr>
                <w:rFonts w:ascii="inherit" w:eastAsia="Times New Roman" w:hAnsi="inherit" w:cs="Arial"/>
                <w:color w:val="333333"/>
              </w:rPr>
            </w:pPr>
            <w:r w:rsidRPr="00451BEA">
              <w:rPr>
                <w:rFonts w:ascii="inherit" w:eastAsia="Times New Roman" w:hAnsi="inherit" w:cs="Arial"/>
                <w:color w:val="333333"/>
              </w:rPr>
              <w:t>Модель: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0D8E1"/>
            <w:tcMar>
              <w:top w:w="50" w:type="dxa"/>
              <w:left w:w="113" w:type="dxa"/>
              <w:bottom w:w="63" w:type="dxa"/>
              <w:right w:w="188" w:type="dxa"/>
            </w:tcMar>
            <w:vAlign w:val="center"/>
            <w:hideMark/>
          </w:tcPr>
          <w:p w:rsidR="00451BEA" w:rsidRPr="00E66BD3" w:rsidRDefault="00451BEA" w:rsidP="00451BEA">
            <w:pPr>
              <w:spacing w:after="0" w:line="200" w:lineRule="atLeast"/>
              <w:rPr>
                <w:rFonts w:ascii="inherit" w:eastAsia="Times New Roman" w:hAnsi="inherit" w:cs="Arial"/>
              </w:rPr>
            </w:pPr>
            <w:proofErr w:type="spellStart"/>
            <w:r w:rsidRPr="00E66BD3">
              <w:rPr>
                <w:rFonts w:ascii="inherit" w:eastAsia="Times New Roman" w:hAnsi="inherit" w:cs="Arial"/>
              </w:rPr>
              <w:t>Energo</w:t>
            </w:r>
            <w:proofErr w:type="spellEnd"/>
            <w:r w:rsidRPr="00E66BD3">
              <w:rPr>
                <w:rFonts w:ascii="inherit" w:eastAsia="Times New Roman" w:hAnsi="inherit" w:cs="Arial"/>
              </w:rPr>
              <w:t xml:space="preserve"> EB 7.0/230-W220RE</w:t>
            </w:r>
          </w:p>
        </w:tc>
      </w:tr>
      <w:tr w:rsidR="00451BEA" w:rsidRPr="00451BEA" w:rsidTr="00451BEA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3F6"/>
            <w:tcMar>
              <w:top w:w="50" w:type="dxa"/>
              <w:left w:w="113" w:type="dxa"/>
              <w:bottom w:w="63" w:type="dxa"/>
              <w:right w:w="188" w:type="dxa"/>
            </w:tcMar>
            <w:vAlign w:val="center"/>
            <w:hideMark/>
          </w:tcPr>
          <w:p w:rsidR="00451BEA" w:rsidRPr="00451BEA" w:rsidRDefault="00451BEA" w:rsidP="00451BEA">
            <w:pPr>
              <w:spacing w:after="0" w:line="200" w:lineRule="atLeast"/>
              <w:rPr>
                <w:rFonts w:ascii="inherit" w:eastAsia="Times New Roman" w:hAnsi="inherit" w:cs="Arial"/>
                <w:color w:val="FFFFFF"/>
              </w:rPr>
            </w:pPr>
            <w:r w:rsidRPr="00451BEA">
              <w:rPr>
                <w:rFonts w:ascii="inherit" w:eastAsia="Times New Roman" w:hAnsi="inherit" w:cs="Arial"/>
                <w:color w:val="FFFFFF"/>
              </w:rPr>
              <w:t>Двигатель</w:t>
            </w:r>
          </w:p>
        </w:tc>
      </w:tr>
      <w:tr w:rsidR="00451BEA" w:rsidRPr="00451BEA" w:rsidTr="00451B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1F3F6"/>
            <w:vAlign w:val="center"/>
            <w:hideMark/>
          </w:tcPr>
          <w:p w:rsidR="00451BEA" w:rsidRPr="00451BEA" w:rsidRDefault="00451BEA" w:rsidP="00451BEA">
            <w:pPr>
              <w:shd w:val="clear" w:color="auto" w:fill="F1F3F6"/>
              <w:spacing w:after="0" w:line="200" w:lineRule="atLeast"/>
              <w:textAlignment w:val="baseline"/>
              <w:rPr>
                <w:rFonts w:ascii="inherit" w:eastAsia="Times New Roman" w:hAnsi="inherit" w:cs="Arial"/>
                <w:color w:val="333333"/>
              </w:rPr>
            </w:pPr>
            <w:r w:rsidRPr="00451BEA">
              <w:rPr>
                <w:rFonts w:ascii="inherit" w:eastAsia="Times New Roman" w:hAnsi="inherit" w:cs="Arial"/>
                <w:color w:val="333333"/>
              </w:rPr>
              <w:t>Двигатель: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0D8E1"/>
            <w:tcMar>
              <w:top w:w="50" w:type="dxa"/>
              <w:left w:w="113" w:type="dxa"/>
              <w:bottom w:w="63" w:type="dxa"/>
              <w:right w:w="188" w:type="dxa"/>
            </w:tcMar>
            <w:vAlign w:val="center"/>
            <w:hideMark/>
          </w:tcPr>
          <w:p w:rsidR="00451BEA" w:rsidRPr="00451BEA" w:rsidRDefault="00451BEA" w:rsidP="00451BEA">
            <w:pPr>
              <w:spacing w:after="0" w:line="200" w:lineRule="atLeast"/>
              <w:rPr>
                <w:rFonts w:ascii="inherit" w:eastAsia="Times New Roman" w:hAnsi="inherit" w:cs="Arial"/>
                <w:color w:val="133F6B"/>
              </w:rPr>
            </w:pPr>
            <w:r w:rsidRPr="00451BEA">
              <w:rPr>
                <w:rFonts w:ascii="inherit" w:eastAsia="Times New Roman" w:hAnsi="inherit" w:cs="Arial"/>
                <w:color w:val="133F6B"/>
              </w:rPr>
              <w:t>ROBIN-SUBARU EX40</w:t>
            </w:r>
          </w:p>
        </w:tc>
      </w:tr>
      <w:tr w:rsidR="00451BEA" w:rsidRPr="00451BEA" w:rsidTr="00451B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1F3F6"/>
            <w:vAlign w:val="center"/>
            <w:hideMark/>
          </w:tcPr>
          <w:p w:rsidR="00451BEA" w:rsidRPr="00451BEA" w:rsidRDefault="00451BEA" w:rsidP="00451BEA">
            <w:pPr>
              <w:shd w:val="clear" w:color="auto" w:fill="F1F3F6"/>
              <w:spacing w:after="0" w:line="200" w:lineRule="atLeast"/>
              <w:textAlignment w:val="baseline"/>
              <w:rPr>
                <w:rFonts w:ascii="inherit" w:eastAsia="Times New Roman" w:hAnsi="inherit" w:cs="Arial"/>
                <w:color w:val="333333"/>
              </w:rPr>
            </w:pPr>
            <w:r w:rsidRPr="00451BEA">
              <w:rPr>
                <w:rFonts w:ascii="inherit" w:eastAsia="Times New Roman" w:hAnsi="inherit" w:cs="Arial"/>
                <w:color w:val="333333"/>
              </w:rPr>
              <w:t>Топливо: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0D8E1"/>
            <w:tcMar>
              <w:top w:w="50" w:type="dxa"/>
              <w:left w:w="113" w:type="dxa"/>
              <w:bottom w:w="63" w:type="dxa"/>
              <w:right w:w="188" w:type="dxa"/>
            </w:tcMar>
            <w:vAlign w:val="center"/>
            <w:hideMark/>
          </w:tcPr>
          <w:p w:rsidR="00451BEA" w:rsidRPr="00451BEA" w:rsidRDefault="00451BEA" w:rsidP="00451BEA">
            <w:pPr>
              <w:spacing w:after="0" w:line="200" w:lineRule="atLeast"/>
              <w:rPr>
                <w:rFonts w:ascii="inherit" w:eastAsia="Times New Roman" w:hAnsi="inherit" w:cs="Arial"/>
                <w:color w:val="133F6B"/>
              </w:rPr>
            </w:pPr>
            <w:r w:rsidRPr="00451BEA">
              <w:rPr>
                <w:rFonts w:ascii="inherit" w:eastAsia="Times New Roman" w:hAnsi="inherit" w:cs="Arial"/>
                <w:color w:val="133F6B"/>
              </w:rPr>
              <w:t>бензин</w:t>
            </w:r>
          </w:p>
        </w:tc>
      </w:tr>
      <w:tr w:rsidR="00451BEA" w:rsidRPr="00451BEA" w:rsidTr="00451B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1F3F6"/>
            <w:vAlign w:val="center"/>
            <w:hideMark/>
          </w:tcPr>
          <w:p w:rsidR="00451BEA" w:rsidRPr="00451BEA" w:rsidRDefault="00451BEA" w:rsidP="00451BEA">
            <w:pPr>
              <w:shd w:val="clear" w:color="auto" w:fill="F1F3F6"/>
              <w:spacing w:after="0" w:line="200" w:lineRule="atLeast"/>
              <w:textAlignment w:val="baseline"/>
              <w:rPr>
                <w:rFonts w:ascii="inherit" w:eastAsia="Times New Roman" w:hAnsi="inherit" w:cs="Arial"/>
                <w:color w:val="333333"/>
              </w:rPr>
            </w:pPr>
            <w:r w:rsidRPr="00451BEA">
              <w:rPr>
                <w:rFonts w:ascii="inherit" w:eastAsia="Times New Roman" w:hAnsi="inherit" w:cs="Arial"/>
                <w:color w:val="333333"/>
              </w:rPr>
              <w:t>Система охлаждения: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0D8E1"/>
            <w:tcMar>
              <w:top w:w="50" w:type="dxa"/>
              <w:left w:w="113" w:type="dxa"/>
              <w:bottom w:w="63" w:type="dxa"/>
              <w:right w:w="188" w:type="dxa"/>
            </w:tcMar>
            <w:vAlign w:val="center"/>
            <w:hideMark/>
          </w:tcPr>
          <w:p w:rsidR="00451BEA" w:rsidRPr="00451BEA" w:rsidRDefault="00451BEA" w:rsidP="00451BEA">
            <w:pPr>
              <w:spacing w:after="0" w:line="200" w:lineRule="atLeast"/>
              <w:rPr>
                <w:rFonts w:ascii="inherit" w:eastAsia="Times New Roman" w:hAnsi="inherit" w:cs="Arial"/>
                <w:color w:val="133F6B"/>
              </w:rPr>
            </w:pPr>
            <w:r w:rsidRPr="00451BEA">
              <w:rPr>
                <w:rFonts w:ascii="inherit" w:eastAsia="Times New Roman" w:hAnsi="inherit" w:cs="Arial"/>
                <w:color w:val="133F6B"/>
              </w:rPr>
              <w:t>воздушная</w:t>
            </w:r>
          </w:p>
        </w:tc>
      </w:tr>
      <w:tr w:rsidR="00451BEA" w:rsidRPr="00451BEA" w:rsidTr="00451B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1F3F6"/>
            <w:vAlign w:val="center"/>
            <w:hideMark/>
          </w:tcPr>
          <w:p w:rsidR="00451BEA" w:rsidRPr="00451BEA" w:rsidRDefault="00451BEA" w:rsidP="00451BEA">
            <w:pPr>
              <w:shd w:val="clear" w:color="auto" w:fill="F1F3F6"/>
              <w:spacing w:after="0" w:line="200" w:lineRule="atLeast"/>
              <w:textAlignment w:val="baseline"/>
              <w:rPr>
                <w:rFonts w:ascii="inherit" w:eastAsia="Times New Roman" w:hAnsi="inherit" w:cs="Arial"/>
                <w:color w:val="333333"/>
              </w:rPr>
            </w:pPr>
            <w:r w:rsidRPr="00451BEA">
              <w:rPr>
                <w:rFonts w:ascii="inherit" w:eastAsia="Times New Roman" w:hAnsi="inherit" w:cs="Arial"/>
                <w:color w:val="333333"/>
              </w:rPr>
              <w:t>Частота вращения двигателя: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0D8E1"/>
            <w:tcMar>
              <w:top w:w="50" w:type="dxa"/>
              <w:left w:w="113" w:type="dxa"/>
              <w:bottom w:w="63" w:type="dxa"/>
              <w:right w:w="188" w:type="dxa"/>
            </w:tcMar>
            <w:vAlign w:val="center"/>
            <w:hideMark/>
          </w:tcPr>
          <w:p w:rsidR="00451BEA" w:rsidRPr="00451BEA" w:rsidRDefault="00451BEA" w:rsidP="00451BEA">
            <w:pPr>
              <w:spacing w:after="0" w:line="200" w:lineRule="atLeast"/>
              <w:rPr>
                <w:rFonts w:ascii="inherit" w:eastAsia="Times New Roman" w:hAnsi="inherit" w:cs="Arial"/>
                <w:color w:val="133F6B"/>
              </w:rPr>
            </w:pPr>
            <w:r w:rsidRPr="00451BEA">
              <w:rPr>
                <w:rFonts w:ascii="inherit" w:eastAsia="Times New Roman" w:hAnsi="inherit" w:cs="Arial"/>
                <w:color w:val="133F6B"/>
              </w:rPr>
              <w:t xml:space="preserve">3000 </w:t>
            </w:r>
            <w:proofErr w:type="gramStart"/>
            <w:r w:rsidRPr="00451BEA">
              <w:rPr>
                <w:rFonts w:ascii="inherit" w:eastAsia="Times New Roman" w:hAnsi="inherit" w:cs="Arial"/>
                <w:color w:val="133F6B"/>
              </w:rPr>
              <w:t>об</w:t>
            </w:r>
            <w:proofErr w:type="gramEnd"/>
            <w:r w:rsidRPr="00451BEA">
              <w:rPr>
                <w:rFonts w:ascii="inherit" w:eastAsia="Times New Roman" w:hAnsi="inherit" w:cs="Arial"/>
                <w:color w:val="133F6B"/>
              </w:rPr>
              <w:t>/мин</w:t>
            </w:r>
          </w:p>
        </w:tc>
      </w:tr>
      <w:tr w:rsidR="00451BEA" w:rsidRPr="00451BEA" w:rsidTr="00451BEA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3F6"/>
            <w:tcMar>
              <w:top w:w="50" w:type="dxa"/>
              <w:left w:w="113" w:type="dxa"/>
              <w:bottom w:w="63" w:type="dxa"/>
              <w:right w:w="188" w:type="dxa"/>
            </w:tcMar>
            <w:vAlign w:val="center"/>
            <w:hideMark/>
          </w:tcPr>
          <w:p w:rsidR="00451BEA" w:rsidRPr="00451BEA" w:rsidRDefault="00451BEA" w:rsidP="00451BEA">
            <w:pPr>
              <w:spacing w:after="0" w:line="200" w:lineRule="atLeast"/>
              <w:rPr>
                <w:rFonts w:ascii="inherit" w:eastAsia="Times New Roman" w:hAnsi="inherit" w:cs="Arial"/>
                <w:color w:val="FFFFFF"/>
              </w:rPr>
            </w:pPr>
            <w:r w:rsidRPr="00451BEA">
              <w:rPr>
                <w:rFonts w:ascii="inherit" w:eastAsia="Times New Roman" w:hAnsi="inherit" w:cs="Arial"/>
                <w:color w:val="FFFFFF"/>
              </w:rPr>
              <w:t>Размеры</w:t>
            </w:r>
          </w:p>
        </w:tc>
      </w:tr>
      <w:tr w:rsidR="00451BEA" w:rsidRPr="00451BEA" w:rsidTr="00451B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1F3F6"/>
            <w:vAlign w:val="center"/>
            <w:hideMark/>
          </w:tcPr>
          <w:p w:rsidR="00451BEA" w:rsidRPr="00451BEA" w:rsidRDefault="00451BEA" w:rsidP="00451BEA">
            <w:pPr>
              <w:shd w:val="clear" w:color="auto" w:fill="F1F3F6"/>
              <w:spacing w:after="0" w:line="200" w:lineRule="atLeast"/>
              <w:textAlignment w:val="baseline"/>
              <w:rPr>
                <w:rFonts w:ascii="inherit" w:eastAsia="Times New Roman" w:hAnsi="inherit" w:cs="Arial"/>
                <w:color w:val="333333"/>
              </w:rPr>
            </w:pPr>
            <w:r w:rsidRPr="00451BEA">
              <w:rPr>
                <w:rFonts w:ascii="inherit" w:eastAsia="Times New Roman" w:hAnsi="inherit" w:cs="Arial"/>
                <w:color w:val="333333"/>
              </w:rPr>
              <w:lastRenderedPageBreak/>
              <w:t>Масса: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0D8E1"/>
            <w:tcMar>
              <w:top w:w="50" w:type="dxa"/>
              <w:left w:w="113" w:type="dxa"/>
              <w:bottom w:w="63" w:type="dxa"/>
              <w:right w:w="188" w:type="dxa"/>
            </w:tcMar>
            <w:vAlign w:val="center"/>
            <w:hideMark/>
          </w:tcPr>
          <w:p w:rsidR="00451BEA" w:rsidRPr="00451BEA" w:rsidRDefault="00451BEA" w:rsidP="00451BEA">
            <w:pPr>
              <w:spacing w:after="0" w:line="200" w:lineRule="atLeast"/>
              <w:rPr>
                <w:rFonts w:ascii="inherit" w:eastAsia="Times New Roman" w:hAnsi="inherit" w:cs="Arial"/>
                <w:color w:val="133F6B"/>
              </w:rPr>
            </w:pPr>
            <w:r w:rsidRPr="00451BEA">
              <w:rPr>
                <w:rFonts w:ascii="inherit" w:eastAsia="Times New Roman" w:hAnsi="inherit" w:cs="Arial"/>
                <w:color w:val="133F6B"/>
              </w:rPr>
              <w:t>114 кг</w:t>
            </w:r>
          </w:p>
        </w:tc>
      </w:tr>
      <w:tr w:rsidR="00451BEA" w:rsidRPr="00451BEA" w:rsidTr="00451B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1F3F6"/>
            <w:vAlign w:val="center"/>
            <w:hideMark/>
          </w:tcPr>
          <w:p w:rsidR="00451BEA" w:rsidRPr="00451BEA" w:rsidRDefault="00451BEA" w:rsidP="00451BEA">
            <w:pPr>
              <w:shd w:val="clear" w:color="auto" w:fill="F1F3F6"/>
              <w:spacing w:after="0" w:line="200" w:lineRule="atLeast"/>
              <w:textAlignment w:val="baseline"/>
              <w:rPr>
                <w:rFonts w:ascii="inherit" w:eastAsia="Times New Roman" w:hAnsi="inherit" w:cs="Arial"/>
                <w:color w:val="333333"/>
              </w:rPr>
            </w:pPr>
            <w:r w:rsidRPr="00451BEA">
              <w:rPr>
                <w:rFonts w:ascii="inherit" w:eastAsia="Times New Roman" w:hAnsi="inherit" w:cs="Arial"/>
                <w:color w:val="333333"/>
              </w:rPr>
              <w:t>Длина: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0D8E1"/>
            <w:tcMar>
              <w:top w:w="50" w:type="dxa"/>
              <w:left w:w="113" w:type="dxa"/>
              <w:bottom w:w="63" w:type="dxa"/>
              <w:right w:w="188" w:type="dxa"/>
            </w:tcMar>
            <w:vAlign w:val="center"/>
            <w:hideMark/>
          </w:tcPr>
          <w:p w:rsidR="00451BEA" w:rsidRPr="00451BEA" w:rsidRDefault="00451BEA" w:rsidP="00451BEA">
            <w:pPr>
              <w:spacing w:after="0" w:line="200" w:lineRule="atLeast"/>
              <w:rPr>
                <w:rFonts w:ascii="inherit" w:eastAsia="Times New Roman" w:hAnsi="inherit" w:cs="Arial"/>
                <w:color w:val="133F6B"/>
              </w:rPr>
            </w:pPr>
            <w:r w:rsidRPr="00451BEA">
              <w:rPr>
                <w:rFonts w:ascii="inherit" w:eastAsia="Times New Roman" w:hAnsi="inherit" w:cs="Arial"/>
                <w:color w:val="133F6B"/>
              </w:rPr>
              <w:t>800 мм</w:t>
            </w:r>
          </w:p>
        </w:tc>
      </w:tr>
      <w:tr w:rsidR="00451BEA" w:rsidRPr="00451BEA" w:rsidTr="00451B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1F3F6"/>
            <w:vAlign w:val="center"/>
            <w:hideMark/>
          </w:tcPr>
          <w:p w:rsidR="00451BEA" w:rsidRPr="00451BEA" w:rsidRDefault="00451BEA" w:rsidP="00451BEA">
            <w:pPr>
              <w:shd w:val="clear" w:color="auto" w:fill="F1F3F6"/>
              <w:spacing w:after="0" w:line="200" w:lineRule="atLeast"/>
              <w:textAlignment w:val="baseline"/>
              <w:rPr>
                <w:rFonts w:ascii="inherit" w:eastAsia="Times New Roman" w:hAnsi="inherit" w:cs="Arial"/>
                <w:color w:val="333333"/>
              </w:rPr>
            </w:pPr>
            <w:r w:rsidRPr="00451BEA">
              <w:rPr>
                <w:rFonts w:ascii="inherit" w:eastAsia="Times New Roman" w:hAnsi="inherit" w:cs="Arial"/>
                <w:color w:val="333333"/>
              </w:rPr>
              <w:t>Ширина: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0D8E1"/>
            <w:tcMar>
              <w:top w:w="50" w:type="dxa"/>
              <w:left w:w="113" w:type="dxa"/>
              <w:bottom w:w="63" w:type="dxa"/>
              <w:right w:w="188" w:type="dxa"/>
            </w:tcMar>
            <w:vAlign w:val="center"/>
            <w:hideMark/>
          </w:tcPr>
          <w:p w:rsidR="00451BEA" w:rsidRPr="00451BEA" w:rsidRDefault="00451BEA" w:rsidP="00451BEA">
            <w:pPr>
              <w:spacing w:after="0" w:line="200" w:lineRule="atLeast"/>
              <w:rPr>
                <w:rFonts w:ascii="inherit" w:eastAsia="Times New Roman" w:hAnsi="inherit" w:cs="Arial"/>
                <w:color w:val="133F6B"/>
              </w:rPr>
            </w:pPr>
            <w:r w:rsidRPr="00451BEA">
              <w:rPr>
                <w:rFonts w:ascii="inherit" w:eastAsia="Times New Roman" w:hAnsi="inherit" w:cs="Arial"/>
                <w:color w:val="133F6B"/>
              </w:rPr>
              <w:t>550 мм</w:t>
            </w:r>
          </w:p>
        </w:tc>
      </w:tr>
      <w:tr w:rsidR="00451BEA" w:rsidRPr="00451BEA" w:rsidTr="00451B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1F3F6"/>
            <w:vAlign w:val="center"/>
            <w:hideMark/>
          </w:tcPr>
          <w:p w:rsidR="00451BEA" w:rsidRPr="00451BEA" w:rsidRDefault="00451BEA" w:rsidP="00451BEA">
            <w:pPr>
              <w:shd w:val="clear" w:color="auto" w:fill="F1F3F6"/>
              <w:spacing w:after="0" w:line="200" w:lineRule="atLeast"/>
              <w:textAlignment w:val="baseline"/>
              <w:rPr>
                <w:rFonts w:ascii="inherit" w:eastAsia="Times New Roman" w:hAnsi="inherit" w:cs="Arial"/>
                <w:color w:val="333333"/>
              </w:rPr>
            </w:pPr>
            <w:r w:rsidRPr="00451BEA">
              <w:rPr>
                <w:rFonts w:ascii="inherit" w:eastAsia="Times New Roman" w:hAnsi="inherit" w:cs="Arial"/>
                <w:color w:val="333333"/>
              </w:rPr>
              <w:t>Высота: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0D8E1"/>
            <w:tcMar>
              <w:top w:w="50" w:type="dxa"/>
              <w:left w:w="113" w:type="dxa"/>
              <w:bottom w:w="63" w:type="dxa"/>
              <w:right w:w="188" w:type="dxa"/>
            </w:tcMar>
            <w:vAlign w:val="center"/>
            <w:hideMark/>
          </w:tcPr>
          <w:p w:rsidR="00451BEA" w:rsidRPr="00451BEA" w:rsidRDefault="00451BEA" w:rsidP="00451BEA">
            <w:pPr>
              <w:spacing w:after="0" w:line="200" w:lineRule="atLeast"/>
              <w:rPr>
                <w:rFonts w:ascii="inherit" w:eastAsia="Times New Roman" w:hAnsi="inherit" w:cs="Arial"/>
                <w:color w:val="133F6B"/>
              </w:rPr>
            </w:pPr>
            <w:r w:rsidRPr="00451BEA">
              <w:rPr>
                <w:rFonts w:ascii="inherit" w:eastAsia="Times New Roman" w:hAnsi="inherit" w:cs="Arial"/>
                <w:color w:val="133F6B"/>
              </w:rPr>
              <w:t>595 мм</w:t>
            </w:r>
          </w:p>
        </w:tc>
      </w:tr>
      <w:tr w:rsidR="00451BEA" w:rsidRPr="00451BEA" w:rsidTr="00451BEA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3F6"/>
            <w:tcMar>
              <w:top w:w="50" w:type="dxa"/>
              <w:left w:w="113" w:type="dxa"/>
              <w:bottom w:w="63" w:type="dxa"/>
              <w:right w:w="188" w:type="dxa"/>
            </w:tcMar>
            <w:vAlign w:val="center"/>
            <w:hideMark/>
          </w:tcPr>
          <w:p w:rsidR="00451BEA" w:rsidRPr="00E66BD3" w:rsidRDefault="00451BEA" w:rsidP="00451BEA">
            <w:pPr>
              <w:spacing w:after="0" w:line="200" w:lineRule="atLeast"/>
              <w:rPr>
                <w:rFonts w:ascii="inherit" w:eastAsia="Times New Roman" w:hAnsi="inherit" w:cs="Arial"/>
              </w:rPr>
            </w:pPr>
            <w:r w:rsidRPr="00E66BD3">
              <w:rPr>
                <w:rFonts w:ascii="inherit" w:eastAsia="Times New Roman" w:hAnsi="inherit" w:cs="Arial"/>
              </w:rPr>
              <w:t>Производитель</w:t>
            </w:r>
          </w:p>
        </w:tc>
      </w:tr>
      <w:tr w:rsidR="00451BEA" w:rsidRPr="00451BEA" w:rsidTr="00451B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1F3F6"/>
            <w:vAlign w:val="center"/>
            <w:hideMark/>
          </w:tcPr>
          <w:p w:rsidR="00451BEA" w:rsidRPr="00451BEA" w:rsidRDefault="00451BEA" w:rsidP="00451BEA">
            <w:pPr>
              <w:shd w:val="clear" w:color="auto" w:fill="F1F3F6"/>
              <w:spacing w:after="0" w:line="200" w:lineRule="atLeast"/>
              <w:textAlignment w:val="baseline"/>
              <w:rPr>
                <w:rFonts w:ascii="inherit" w:eastAsia="Times New Roman" w:hAnsi="inherit" w:cs="Arial"/>
                <w:color w:val="333333"/>
              </w:rPr>
            </w:pPr>
            <w:r w:rsidRPr="00451BEA">
              <w:rPr>
                <w:rFonts w:ascii="inherit" w:eastAsia="Times New Roman" w:hAnsi="inherit" w:cs="Arial"/>
                <w:color w:val="333333"/>
              </w:rPr>
              <w:t>Страна происхождения: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0D8E1"/>
            <w:tcMar>
              <w:top w:w="50" w:type="dxa"/>
              <w:left w:w="113" w:type="dxa"/>
              <w:bottom w:w="63" w:type="dxa"/>
              <w:right w:w="188" w:type="dxa"/>
            </w:tcMar>
            <w:vAlign w:val="center"/>
            <w:hideMark/>
          </w:tcPr>
          <w:p w:rsidR="00451BEA" w:rsidRPr="00451BEA" w:rsidRDefault="00451BEA" w:rsidP="00451BEA">
            <w:pPr>
              <w:spacing w:after="0" w:line="200" w:lineRule="atLeast"/>
              <w:rPr>
                <w:rFonts w:ascii="inherit" w:eastAsia="Times New Roman" w:hAnsi="inherit" w:cs="Arial"/>
                <w:color w:val="133F6B"/>
              </w:rPr>
            </w:pPr>
            <w:r w:rsidRPr="00451BEA">
              <w:rPr>
                <w:rFonts w:ascii="inherit" w:eastAsia="Times New Roman" w:hAnsi="inherit" w:cs="Arial"/>
                <w:color w:val="133F6B"/>
              </w:rPr>
              <w:t>Япония - Россия</w:t>
            </w:r>
          </w:p>
        </w:tc>
      </w:tr>
    </w:tbl>
    <w:p w:rsidR="00451BEA" w:rsidRDefault="00451BEA" w:rsidP="00451BEA">
      <w:pPr>
        <w:widowControl w:val="0"/>
        <w:shd w:val="clear" w:color="auto" w:fill="FFFFFF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51BEA" w:rsidRPr="00451BEA" w:rsidRDefault="00451BEA" w:rsidP="00451BEA">
      <w:pPr>
        <w:widowControl w:val="0"/>
        <w:shd w:val="clear" w:color="auto" w:fill="FFFFFF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152DC" w:rsidRPr="00B2089C" w:rsidRDefault="000152DC" w:rsidP="007A417E">
      <w:pPr>
        <w:rPr>
          <w:rFonts w:ascii="Times New Roman" w:eastAsia="Times New Roman" w:hAnsi="Times New Roman" w:cs="Times New Roman"/>
        </w:rPr>
      </w:pPr>
    </w:p>
    <w:p w:rsidR="00E16F3E" w:rsidRPr="00B2089C" w:rsidRDefault="009756E1" w:rsidP="00E16F3E">
      <w:pPr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Д</w:t>
      </w:r>
      <w:r w:rsidR="008C69DB" w:rsidRPr="00B2089C">
        <w:rPr>
          <w:rFonts w:ascii="Times New Roman" w:eastAsia="Times New Roman" w:hAnsi="Times New Roman" w:cs="Times New Roman"/>
        </w:rPr>
        <w:t>и</w:t>
      </w:r>
      <w:r w:rsidR="000867F3" w:rsidRPr="00B2089C">
        <w:rPr>
          <w:rFonts w:ascii="Times New Roman" w:eastAsia="Times New Roman" w:hAnsi="Times New Roman" w:cs="Times New Roman"/>
        </w:rPr>
        <w:t>ректор ОАО «ЮТЭК - Энергия»</w:t>
      </w:r>
      <w:r w:rsidR="000867F3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B2089C">
        <w:rPr>
          <w:rFonts w:ascii="Times New Roman" w:eastAsia="Times New Roman" w:hAnsi="Times New Roman" w:cs="Times New Roman"/>
        </w:rPr>
        <w:t>О.Е. Герасименко</w:t>
      </w:r>
    </w:p>
    <w:p w:rsidR="000E51AC" w:rsidRPr="00340585" w:rsidRDefault="000E51AC" w:rsidP="00340585">
      <w:pPr>
        <w:pStyle w:val="a9"/>
        <w:jc w:val="right"/>
        <w:rPr>
          <w:rFonts w:ascii="Times New Roman" w:eastAsia="Times New Roman" w:hAnsi="Times New Roman" w:cs="Times New Roman"/>
        </w:rPr>
      </w:pPr>
      <w:r w:rsidRPr="00340585">
        <w:rPr>
          <w:rFonts w:ascii="Times New Roman" w:eastAsia="Times New Roman" w:hAnsi="Times New Roman" w:cs="Times New Roman"/>
        </w:rPr>
        <w:t>Согласованно:</w:t>
      </w:r>
    </w:p>
    <w:p w:rsidR="008C69DB" w:rsidRPr="008C69DB" w:rsidRDefault="00BC24D8" w:rsidP="003156B1">
      <w:pPr>
        <w:pStyle w:val="a9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340585">
        <w:rPr>
          <w:rFonts w:ascii="Times New Roman" w:eastAsia="Times New Roman" w:hAnsi="Times New Roman" w:cs="Times New Roman"/>
        </w:rPr>
        <w:t xml:space="preserve">Мастер участка </w:t>
      </w:r>
      <w:proofErr w:type="spellStart"/>
      <w:r w:rsidRPr="00340585">
        <w:rPr>
          <w:rFonts w:ascii="Times New Roman" w:eastAsia="Times New Roman" w:hAnsi="Times New Roman" w:cs="Times New Roman"/>
        </w:rPr>
        <w:t>Соснов</w:t>
      </w:r>
      <w:proofErr w:type="spellEnd"/>
      <w:r w:rsidRPr="00340585">
        <w:rPr>
          <w:rFonts w:ascii="Times New Roman" w:eastAsia="Times New Roman" w:hAnsi="Times New Roman" w:cs="Times New Roman"/>
        </w:rPr>
        <w:t xml:space="preserve"> С.Е.</w:t>
      </w:r>
    </w:p>
    <w:sectPr w:rsidR="008C69DB" w:rsidRPr="008C69DB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84429F9"/>
    <w:multiLevelType w:val="hybridMultilevel"/>
    <w:tmpl w:val="4FD630E4"/>
    <w:lvl w:ilvl="0" w:tplc="8398BD58">
      <w:start w:val="6"/>
      <w:numFmt w:val="decimal"/>
      <w:lvlText w:val="%1."/>
      <w:lvlJc w:val="left"/>
      <w:pPr>
        <w:ind w:left="75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16E17F4"/>
    <w:multiLevelType w:val="multilevel"/>
    <w:tmpl w:val="2D4E92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67B436A7"/>
    <w:multiLevelType w:val="hybridMultilevel"/>
    <w:tmpl w:val="ED4E4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A307C3"/>
    <w:multiLevelType w:val="hybridMultilevel"/>
    <w:tmpl w:val="D4F440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5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152DC"/>
    <w:rsid w:val="00022207"/>
    <w:rsid w:val="00030F17"/>
    <w:rsid w:val="000349BF"/>
    <w:rsid w:val="000374AB"/>
    <w:rsid w:val="00062105"/>
    <w:rsid w:val="00062973"/>
    <w:rsid w:val="0006356A"/>
    <w:rsid w:val="00064C6A"/>
    <w:rsid w:val="00065593"/>
    <w:rsid w:val="000867F3"/>
    <w:rsid w:val="000936B1"/>
    <w:rsid w:val="00095126"/>
    <w:rsid w:val="000968D2"/>
    <w:rsid w:val="000A4C1E"/>
    <w:rsid w:val="000B624C"/>
    <w:rsid w:val="000C2474"/>
    <w:rsid w:val="000C4922"/>
    <w:rsid w:val="000C6125"/>
    <w:rsid w:val="000D178A"/>
    <w:rsid w:val="000D1A9F"/>
    <w:rsid w:val="000D7A14"/>
    <w:rsid w:val="000E4FC4"/>
    <w:rsid w:val="000E51AC"/>
    <w:rsid w:val="000E5498"/>
    <w:rsid w:val="000F3973"/>
    <w:rsid w:val="001134A5"/>
    <w:rsid w:val="001201A3"/>
    <w:rsid w:val="00145DD8"/>
    <w:rsid w:val="001461AC"/>
    <w:rsid w:val="001542B8"/>
    <w:rsid w:val="00154E47"/>
    <w:rsid w:val="00162A33"/>
    <w:rsid w:val="00162D41"/>
    <w:rsid w:val="001657B6"/>
    <w:rsid w:val="00166634"/>
    <w:rsid w:val="00170013"/>
    <w:rsid w:val="00170788"/>
    <w:rsid w:val="00177779"/>
    <w:rsid w:val="00177951"/>
    <w:rsid w:val="00180237"/>
    <w:rsid w:val="00187379"/>
    <w:rsid w:val="00197E9C"/>
    <w:rsid w:val="001A1844"/>
    <w:rsid w:val="001B58CA"/>
    <w:rsid w:val="001B7D36"/>
    <w:rsid w:val="001C35F1"/>
    <w:rsid w:val="001D125E"/>
    <w:rsid w:val="001D6D11"/>
    <w:rsid w:val="001F7464"/>
    <w:rsid w:val="002119F5"/>
    <w:rsid w:val="002357D8"/>
    <w:rsid w:val="002451D5"/>
    <w:rsid w:val="00246D98"/>
    <w:rsid w:val="00255276"/>
    <w:rsid w:val="00256A94"/>
    <w:rsid w:val="002731FC"/>
    <w:rsid w:val="00277C4B"/>
    <w:rsid w:val="00290669"/>
    <w:rsid w:val="00292A30"/>
    <w:rsid w:val="00294D38"/>
    <w:rsid w:val="00296273"/>
    <w:rsid w:val="00297D4D"/>
    <w:rsid w:val="002A1EAE"/>
    <w:rsid w:val="002A27FC"/>
    <w:rsid w:val="002A2C01"/>
    <w:rsid w:val="002B7642"/>
    <w:rsid w:val="002D3AFC"/>
    <w:rsid w:val="002D5AF8"/>
    <w:rsid w:val="002E1288"/>
    <w:rsid w:val="002F31B0"/>
    <w:rsid w:val="002F4EEB"/>
    <w:rsid w:val="003014B5"/>
    <w:rsid w:val="00301F03"/>
    <w:rsid w:val="00314339"/>
    <w:rsid w:val="003156B1"/>
    <w:rsid w:val="00320077"/>
    <w:rsid w:val="00320470"/>
    <w:rsid w:val="00324AA5"/>
    <w:rsid w:val="00326743"/>
    <w:rsid w:val="00327C70"/>
    <w:rsid w:val="003343D3"/>
    <w:rsid w:val="00340585"/>
    <w:rsid w:val="00340CA4"/>
    <w:rsid w:val="00346438"/>
    <w:rsid w:val="00347570"/>
    <w:rsid w:val="00347A0B"/>
    <w:rsid w:val="00350613"/>
    <w:rsid w:val="003941A5"/>
    <w:rsid w:val="003A46F0"/>
    <w:rsid w:val="003C0777"/>
    <w:rsid w:val="003C5331"/>
    <w:rsid w:val="003D0288"/>
    <w:rsid w:val="003D7320"/>
    <w:rsid w:val="003E6FC9"/>
    <w:rsid w:val="003F55CD"/>
    <w:rsid w:val="004221B0"/>
    <w:rsid w:val="00426160"/>
    <w:rsid w:val="004415CB"/>
    <w:rsid w:val="00451BEA"/>
    <w:rsid w:val="004569E1"/>
    <w:rsid w:val="00461C94"/>
    <w:rsid w:val="00463D2C"/>
    <w:rsid w:val="00466DC8"/>
    <w:rsid w:val="00473E5B"/>
    <w:rsid w:val="00490910"/>
    <w:rsid w:val="00491FEE"/>
    <w:rsid w:val="0049576C"/>
    <w:rsid w:val="004A02B0"/>
    <w:rsid w:val="004A62B5"/>
    <w:rsid w:val="004B1ED7"/>
    <w:rsid w:val="004C08A1"/>
    <w:rsid w:val="00503365"/>
    <w:rsid w:val="005141BC"/>
    <w:rsid w:val="005251CE"/>
    <w:rsid w:val="00530441"/>
    <w:rsid w:val="005319DC"/>
    <w:rsid w:val="0053411E"/>
    <w:rsid w:val="0053726D"/>
    <w:rsid w:val="005413FC"/>
    <w:rsid w:val="00560D09"/>
    <w:rsid w:val="00565542"/>
    <w:rsid w:val="00566639"/>
    <w:rsid w:val="00573708"/>
    <w:rsid w:val="00574437"/>
    <w:rsid w:val="00595520"/>
    <w:rsid w:val="005979AF"/>
    <w:rsid w:val="005C3856"/>
    <w:rsid w:val="005D5C6B"/>
    <w:rsid w:val="005D61F9"/>
    <w:rsid w:val="005E0A82"/>
    <w:rsid w:val="005F1DCF"/>
    <w:rsid w:val="005F3FAF"/>
    <w:rsid w:val="00602FA3"/>
    <w:rsid w:val="00603633"/>
    <w:rsid w:val="00610EA1"/>
    <w:rsid w:val="00615019"/>
    <w:rsid w:val="00624EE8"/>
    <w:rsid w:val="006264A2"/>
    <w:rsid w:val="0062659D"/>
    <w:rsid w:val="006370F7"/>
    <w:rsid w:val="00652121"/>
    <w:rsid w:val="00654D58"/>
    <w:rsid w:val="00665795"/>
    <w:rsid w:val="0067291A"/>
    <w:rsid w:val="00680001"/>
    <w:rsid w:val="006860CF"/>
    <w:rsid w:val="006906D3"/>
    <w:rsid w:val="00690C19"/>
    <w:rsid w:val="00691169"/>
    <w:rsid w:val="006936A3"/>
    <w:rsid w:val="00695938"/>
    <w:rsid w:val="006B147E"/>
    <w:rsid w:val="006C0023"/>
    <w:rsid w:val="006C01DD"/>
    <w:rsid w:val="006C46C2"/>
    <w:rsid w:val="006C5ED5"/>
    <w:rsid w:val="006D3BC4"/>
    <w:rsid w:val="006E1A5B"/>
    <w:rsid w:val="006F2816"/>
    <w:rsid w:val="00702315"/>
    <w:rsid w:val="00702432"/>
    <w:rsid w:val="007030F4"/>
    <w:rsid w:val="00711CA8"/>
    <w:rsid w:val="0072514F"/>
    <w:rsid w:val="00730BE0"/>
    <w:rsid w:val="0074146A"/>
    <w:rsid w:val="0075342B"/>
    <w:rsid w:val="0075635D"/>
    <w:rsid w:val="007624B6"/>
    <w:rsid w:val="00767680"/>
    <w:rsid w:val="00783870"/>
    <w:rsid w:val="007912F2"/>
    <w:rsid w:val="00797D02"/>
    <w:rsid w:val="007A417E"/>
    <w:rsid w:val="007A5D25"/>
    <w:rsid w:val="007B35C3"/>
    <w:rsid w:val="007B4347"/>
    <w:rsid w:val="007C3F74"/>
    <w:rsid w:val="007C459F"/>
    <w:rsid w:val="007D22EF"/>
    <w:rsid w:val="007D6085"/>
    <w:rsid w:val="007D6D09"/>
    <w:rsid w:val="007E06E3"/>
    <w:rsid w:val="007E51EA"/>
    <w:rsid w:val="007E7CED"/>
    <w:rsid w:val="007F1B2C"/>
    <w:rsid w:val="007F619D"/>
    <w:rsid w:val="008005F8"/>
    <w:rsid w:val="00810FD8"/>
    <w:rsid w:val="0081347D"/>
    <w:rsid w:val="008176B9"/>
    <w:rsid w:val="00824E10"/>
    <w:rsid w:val="0083147A"/>
    <w:rsid w:val="00840C9E"/>
    <w:rsid w:val="008443E2"/>
    <w:rsid w:val="00847D29"/>
    <w:rsid w:val="00847FBA"/>
    <w:rsid w:val="008553FC"/>
    <w:rsid w:val="008567FC"/>
    <w:rsid w:val="00865C71"/>
    <w:rsid w:val="00866A57"/>
    <w:rsid w:val="0087516D"/>
    <w:rsid w:val="00877B29"/>
    <w:rsid w:val="00877CA2"/>
    <w:rsid w:val="008914B9"/>
    <w:rsid w:val="008918C6"/>
    <w:rsid w:val="008A7270"/>
    <w:rsid w:val="008B5C97"/>
    <w:rsid w:val="008C69DB"/>
    <w:rsid w:val="008D398B"/>
    <w:rsid w:val="008D4115"/>
    <w:rsid w:val="008E5822"/>
    <w:rsid w:val="008F12BB"/>
    <w:rsid w:val="00903AD9"/>
    <w:rsid w:val="0091396C"/>
    <w:rsid w:val="00921959"/>
    <w:rsid w:val="0092551B"/>
    <w:rsid w:val="00931122"/>
    <w:rsid w:val="0093315D"/>
    <w:rsid w:val="00936845"/>
    <w:rsid w:val="00941B9F"/>
    <w:rsid w:val="00942193"/>
    <w:rsid w:val="00944249"/>
    <w:rsid w:val="009457B6"/>
    <w:rsid w:val="009509F5"/>
    <w:rsid w:val="009564B8"/>
    <w:rsid w:val="00960585"/>
    <w:rsid w:val="00971A1A"/>
    <w:rsid w:val="009756E1"/>
    <w:rsid w:val="00980269"/>
    <w:rsid w:val="00981034"/>
    <w:rsid w:val="00985206"/>
    <w:rsid w:val="00985C42"/>
    <w:rsid w:val="00997B4C"/>
    <w:rsid w:val="009A1302"/>
    <w:rsid w:val="009A6CF5"/>
    <w:rsid w:val="009B65C4"/>
    <w:rsid w:val="009C0E6F"/>
    <w:rsid w:val="009C41C4"/>
    <w:rsid w:val="009C6DFC"/>
    <w:rsid w:val="009D2B21"/>
    <w:rsid w:val="009E209B"/>
    <w:rsid w:val="009F2284"/>
    <w:rsid w:val="009F3C93"/>
    <w:rsid w:val="009F5151"/>
    <w:rsid w:val="00A1489C"/>
    <w:rsid w:val="00A34556"/>
    <w:rsid w:val="00A346B6"/>
    <w:rsid w:val="00A365BC"/>
    <w:rsid w:val="00A42C78"/>
    <w:rsid w:val="00A73049"/>
    <w:rsid w:val="00A76973"/>
    <w:rsid w:val="00A779BC"/>
    <w:rsid w:val="00A87A3C"/>
    <w:rsid w:val="00A95A72"/>
    <w:rsid w:val="00AB6C1A"/>
    <w:rsid w:val="00AB743B"/>
    <w:rsid w:val="00AD3889"/>
    <w:rsid w:val="00AF1895"/>
    <w:rsid w:val="00B00E14"/>
    <w:rsid w:val="00B2089C"/>
    <w:rsid w:val="00B24B66"/>
    <w:rsid w:val="00B25F3C"/>
    <w:rsid w:val="00B33925"/>
    <w:rsid w:val="00B46C69"/>
    <w:rsid w:val="00B46D10"/>
    <w:rsid w:val="00B543E9"/>
    <w:rsid w:val="00B54E0F"/>
    <w:rsid w:val="00B604AA"/>
    <w:rsid w:val="00B66D52"/>
    <w:rsid w:val="00B71D6A"/>
    <w:rsid w:val="00B75BC0"/>
    <w:rsid w:val="00B7696E"/>
    <w:rsid w:val="00B81361"/>
    <w:rsid w:val="00B84E06"/>
    <w:rsid w:val="00B929D3"/>
    <w:rsid w:val="00B94A90"/>
    <w:rsid w:val="00BA0A52"/>
    <w:rsid w:val="00BA0F51"/>
    <w:rsid w:val="00BA11DA"/>
    <w:rsid w:val="00BA6328"/>
    <w:rsid w:val="00BB12B1"/>
    <w:rsid w:val="00BB6407"/>
    <w:rsid w:val="00BC24D8"/>
    <w:rsid w:val="00BC46F9"/>
    <w:rsid w:val="00BF7EE6"/>
    <w:rsid w:val="00C02E61"/>
    <w:rsid w:val="00C03A0B"/>
    <w:rsid w:val="00C04958"/>
    <w:rsid w:val="00C0569D"/>
    <w:rsid w:val="00C25E69"/>
    <w:rsid w:val="00C3007E"/>
    <w:rsid w:val="00C30491"/>
    <w:rsid w:val="00C34DD8"/>
    <w:rsid w:val="00C42D74"/>
    <w:rsid w:val="00C554EE"/>
    <w:rsid w:val="00C605FF"/>
    <w:rsid w:val="00C67C41"/>
    <w:rsid w:val="00C801C5"/>
    <w:rsid w:val="00C8401F"/>
    <w:rsid w:val="00C8462A"/>
    <w:rsid w:val="00C86BE1"/>
    <w:rsid w:val="00CA4318"/>
    <w:rsid w:val="00CB090B"/>
    <w:rsid w:val="00CB6E80"/>
    <w:rsid w:val="00CD1662"/>
    <w:rsid w:val="00CD76AC"/>
    <w:rsid w:val="00CE1EEF"/>
    <w:rsid w:val="00CE4F95"/>
    <w:rsid w:val="00CF060E"/>
    <w:rsid w:val="00CF1715"/>
    <w:rsid w:val="00CF4D6C"/>
    <w:rsid w:val="00CF5372"/>
    <w:rsid w:val="00D00A6C"/>
    <w:rsid w:val="00D0426B"/>
    <w:rsid w:val="00D04440"/>
    <w:rsid w:val="00D10785"/>
    <w:rsid w:val="00D149E3"/>
    <w:rsid w:val="00D22B46"/>
    <w:rsid w:val="00D4082F"/>
    <w:rsid w:val="00D61854"/>
    <w:rsid w:val="00D62257"/>
    <w:rsid w:val="00D624DD"/>
    <w:rsid w:val="00D64761"/>
    <w:rsid w:val="00D736E1"/>
    <w:rsid w:val="00D9428A"/>
    <w:rsid w:val="00D969F9"/>
    <w:rsid w:val="00D96C0A"/>
    <w:rsid w:val="00D96FDD"/>
    <w:rsid w:val="00DA005B"/>
    <w:rsid w:val="00DB2BC5"/>
    <w:rsid w:val="00DB6494"/>
    <w:rsid w:val="00DC1EC3"/>
    <w:rsid w:val="00DC645F"/>
    <w:rsid w:val="00DD161C"/>
    <w:rsid w:val="00DD7A19"/>
    <w:rsid w:val="00DE598D"/>
    <w:rsid w:val="00DE5BBE"/>
    <w:rsid w:val="00E02266"/>
    <w:rsid w:val="00E1449B"/>
    <w:rsid w:val="00E16020"/>
    <w:rsid w:val="00E168A2"/>
    <w:rsid w:val="00E16F3E"/>
    <w:rsid w:val="00E213D2"/>
    <w:rsid w:val="00E24A46"/>
    <w:rsid w:val="00E37B79"/>
    <w:rsid w:val="00E472A9"/>
    <w:rsid w:val="00E54922"/>
    <w:rsid w:val="00E66BD3"/>
    <w:rsid w:val="00E94DDF"/>
    <w:rsid w:val="00EB2610"/>
    <w:rsid w:val="00EB7BB7"/>
    <w:rsid w:val="00EC3BEF"/>
    <w:rsid w:val="00EC4F2F"/>
    <w:rsid w:val="00EC790B"/>
    <w:rsid w:val="00EC7F6F"/>
    <w:rsid w:val="00ED5937"/>
    <w:rsid w:val="00EE4831"/>
    <w:rsid w:val="00EF0E7F"/>
    <w:rsid w:val="00EF49F7"/>
    <w:rsid w:val="00EF7AE2"/>
    <w:rsid w:val="00F05098"/>
    <w:rsid w:val="00F12984"/>
    <w:rsid w:val="00F14960"/>
    <w:rsid w:val="00F17A7A"/>
    <w:rsid w:val="00F2051B"/>
    <w:rsid w:val="00F21DD2"/>
    <w:rsid w:val="00F26350"/>
    <w:rsid w:val="00F30EE5"/>
    <w:rsid w:val="00F458E6"/>
    <w:rsid w:val="00F46202"/>
    <w:rsid w:val="00F60007"/>
    <w:rsid w:val="00F6210A"/>
    <w:rsid w:val="00F67D00"/>
    <w:rsid w:val="00F7311D"/>
    <w:rsid w:val="00F74FA9"/>
    <w:rsid w:val="00F823AA"/>
    <w:rsid w:val="00F84B05"/>
    <w:rsid w:val="00F87A08"/>
    <w:rsid w:val="00F90CBC"/>
    <w:rsid w:val="00FA2D08"/>
    <w:rsid w:val="00FA7A14"/>
    <w:rsid w:val="00FB5787"/>
    <w:rsid w:val="00FB6CB9"/>
    <w:rsid w:val="00FD2915"/>
    <w:rsid w:val="00FE7491"/>
    <w:rsid w:val="00FE7E77"/>
    <w:rsid w:val="00FF3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paragraph" w:styleId="1">
    <w:name w:val="heading 1"/>
    <w:basedOn w:val="a"/>
    <w:link w:val="10"/>
    <w:uiPriority w:val="9"/>
    <w:qFormat/>
    <w:rsid w:val="00451B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  <w:style w:type="character" w:styleId="a8">
    <w:name w:val="Strong"/>
    <w:basedOn w:val="a0"/>
    <w:uiPriority w:val="22"/>
    <w:qFormat/>
    <w:rsid w:val="000D7A14"/>
    <w:rPr>
      <w:b/>
      <w:bCs/>
    </w:rPr>
  </w:style>
  <w:style w:type="paragraph" w:styleId="a9">
    <w:name w:val="No Spacing"/>
    <w:uiPriority w:val="1"/>
    <w:qFormat/>
    <w:rsid w:val="00565542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791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912F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51BE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9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5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1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36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43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16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53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59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0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46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0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5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71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89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81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0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9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0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25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5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95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1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84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31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79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01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2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6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0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9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91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0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63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26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48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04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76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64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4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25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1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73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8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09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2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0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4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8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3ADB50-A07B-47AB-B811-74E9BB138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1131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51</cp:revision>
  <cp:lastPrinted>2016-06-09T12:18:00Z</cp:lastPrinted>
  <dcterms:created xsi:type="dcterms:W3CDTF">2014-10-14T08:21:00Z</dcterms:created>
  <dcterms:modified xsi:type="dcterms:W3CDTF">2016-06-09T12:19:00Z</dcterms:modified>
</cp:coreProperties>
</file>